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0" w:rsidRPr="00D762DC" w:rsidRDefault="00D762DC" w:rsidP="00D762DC">
      <w:pPr>
        <w:pStyle w:val="a3"/>
        <w:spacing w:before="0" w:beforeAutospacing="0" w:after="0" w:afterAutospacing="0"/>
        <w:jc w:val="both"/>
        <w:rPr>
          <w:b/>
        </w:rPr>
      </w:pPr>
      <w:r w:rsidRPr="00D762DC">
        <w:rPr>
          <w:b/>
        </w:rPr>
        <w:t xml:space="preserve">                                                   </w:t>
      </w:r>
      <w:r w:rsidR="005A55BB">
        <w:rPr>
          <w:b/>
        </w:rPr>
        <w:t xml:space="preserve">     </w:t>
      </w:r>
      <w:r w:rsidR="00D22853">
        <w:rPr>
          <w:b/>
        </w:rPr>
        <w:t xml:space="preserve">                 </w:t>
      </w:r>
      <w:r w:rsidR="00573247">
        <w:rPr>
          <w:b/>
        </w:rPr>
        <w:t xml:space="preserve">Протокол итогов тендера № </w:t>
      </w:r>
      <w:r w:rsidR="00E14094">
        <w:rPr>
          <w:b/>
        </w:rPr>
        <w:t>1</w:t>
      </w:r>
      <w:r w:rsidR="00524678">
        <w:rPr>
          <w:b/>
        </w:rPr>
        <w:t>3</w:t>
      </w:r>
    </w:p>
    <w:p w:rsidR="00104CD3" w:rsidRPr="00622B6B" w:rsidRDefault="005A55BB" w:rsidP="00104CD3">
      <w:pPr>
        <w:ind w:firstLine="540"/>
        <w:jc w:val="center"/>
        <w:rPr>
          <w:b/>
          <w:sz w:val="28"/>
          <w:szCs w:val="28"/>
          <w:lang w:val="kk-KZ"/>
        </w:rPr>
      </w:pPr>
      <w:r>
        <w:rPr>
          <w:b/>
        </w:rPr>
        <w:t xml:space="preserve">                          </w:t>
      </w:r>
      <w:r w:rsidR="00524678">
        <w:rPr>
          <w:b/>
          <w:bCs/>
          <w:sz w:val="28"/>
          <w:szCs w:val="28"/>
        </w:rPr>
        <w:t>по о</w:t>
      </w:r>
      <w:r w:rsidR="00524678" w:rsidRPr="00166381">
        <w:rPr>
          <w:rStyle w:val="text"/>
          <w:b/>
          <w:bCs/>
          <w:color w:val="323232"/>
          <w:sz w:val="28"/>
          <w:szCs w:val="28"/>
          <w:shd w:val="clear" w:color="auto" w:fill="FFFFFF"/>
        </w:rPr>
        <w:t>бъявлени</w:t>
      </w:r>
      <w:r w:rsidR="00524678">
        <w:rPr>
          <w:rStyle w:val="text"/>
          <w:b/>
          <w:bCs/>
          <w:color w:val="323232"/>
          <w:sz w:val="28"/>
          <w:szCs w:val="28"/>
          <w:shd w:val="clear" w:color="auto" w:fill="FFFFFF"/>
        </w:rPr>
        <w:t>ю</w:t>
      </w:r>
      <w:r w:rsidR="00524678" w:rsidRPr="00166381">
        <w:rPr>
          <w:rStyle w:val="text"/>
          <w:b/>
          <w:bCs/>
          <w:color w:val="323232"/>
          <w:sz w:val="28"/>
          <w:szCs w:val="28"/>
          <w:shd w:val="clear" w:color="auto" w:fill="FFFFFF"/>
        </w:rPr>
        <w:t xml:space="preserve"> №11 способом тендера на приобретение медицинской техники по лотам №1,2 </w:t>
      </w:r>
    </w:p>
    <w:p w:rsidR="00D52C80" w:rsidRPr="00104CD3" w:rsidRDefault="00D52C80" w:rsidP="00104CD3">
      <w:pPr>
        <w:pStyle w:val="a3"/>
        <w:spacing w:before="0" w:beforeAutospacing="0" w:after="0" w:afterAutospacing="0"/>
        <w:jc w:val="both"/>
        <w:rPr>
          <w:b/>
          <w:lang w:val="kk-KZ"/>
        </w:rPr>
      </w:pPr>
    </w:p>
    <w:p w:rsidR="00D52C80" w:rsidRPr="00D762DC" w:rsidRDefault="00104CD3" w:rsidP="00D762DC">
      <w:pPr>
        <w:pStyle w:val="a3"/>
      </w:pPr>
      <w:r w:rsidRPr="00830976">
        <w:t>с.Тимирязево</w:t>
      </w:r>
      <w:r w:rsidR="00070792" w:rsidRPr="00830976">
        <w:t xml:space="preserve">     </w:t>
      </w:r>
      <w:r w:rsidR="008E2382" w:rsidRPr="00830976">
        <w:t xml:space="preserve">  </w:t>
      </w:r>
      <w:r w:rsidR="00070792" w:rsidRPr="00830976">
        <w:t xml:space="preserve"> </w:t>
      </w:r>
      <w:r w:rsidR="009403A7" w:rsidRPr="00830976">
        <w:t xml:space="preserve">                </w:t>
      </w:r>
      <w:r w:rsidR="00070792" w:rsidRPr="00830976">
        <w:t xml:space="preserve">             </w:t>
      </w:r>
      <w:r w:rsidR="004E4307" w:rsidRPr="00830976">
        <w:t>       </w:t>
      </w:r>
      <w:r w:rsidR="008E2382" w:rsidRPr="00830976">
        <w:t xml:space="preserve">     </w:t>
      </w:r>
      <w:r w:rsidR="004E4307" w:rsidRPr="00830976">
        <w:t xml:space="preserve">          </w:t>
      </w:r>
      <w:r w:rsidR="004A5CCA" w:rsidRPr="00830976">
        <w:tab/>
      </w:r>
      <w:r w:rsidR="004A5CCA" w:rsidRPr="00830976">
        <w:tab/>
      </w:r>
      <w:r w:rsidR="00D762DC" w:rsidRPr="00830976">
        <w:t xml:space="preserve">                                                                                                                      </w:t>
      </w:r>
      <w:r w:rsidR="00524678" w:rsidRPr="00830976">
        <w:t>8</w:t>
      </w:r>
      <w:r w:rsidR="005A55BB" w:rsidRPr="00830976">
        <w:t>.</w:t>
      </w:r>
      <w:r w:rsidR="00E14094" w:rsidRPr="00830976">
        <w:t>1</w:t>
      </w:r>
      <w:r w:rsidR="00524678" w:rsidRPr="00830976">
        <w:t>1</w:t>
      </w:r>
      <w:r w:rsidR="00D762DC" w:rsidRPr="00830976">
        <w:t>.202</w:t>
      </w:r>
      <w:r w:rsidR="00E14094" w:rsidRPr="00830976">
        <w:t xml:space="preserve">3 </w:t>
      </w:r>
      <w:r w:rsidR="00D762DC" w:rsidRPr="00830976">
        <w:t>г</w:t>
      </w:r>
      <w:r w:rsidR="00E14094" w:rsidRPr="00830976">
        <w:t>од</w:t>
      </w:r>
      <w:r w:rsidR="00E14094">
        <w:t>а</w:t>
      </w:r>
      <w:r w:rsidR="00D762DC" w:rsidRPr="00D762DC">
        <w:t xml:space="preserve">                                                 </w:t>
      </w:r>
      <w:r w:rsidR="00D762DC">
        <w:t xml:space="preserve">                                                                                                                                                       </w:t>
      </w:r>
    </w:p>
    <w:p w:rsidR="00FE7853" w:rsidRPr="00D762DC" w:rsidRDefault="00D762DC" w:rsidP="00D762DC">
      <w:pPr>
        <w:pStyle w:val="a3"/>
      </w:pPr>
      <w:r>
        <w:t xml:space="preserve">  1. </w:t>
      </w:r>
      <w:r w:rsidR="00A977FD" w:rsidRPr="00D762DC">
        <w:t>Тендерная</w:t>
      </w:r>
      <w:r w:rsidR="004E4307" w:rsidRPr="00D762DC">
        <w:t xml:space="preserve"> комиссия в составе:</w:t>
      </w:r>
      <w:r w:rsidR="00B02340" w:rsidRPr="00D762DC">
        <w:t xml:space="preserve"> </w:t>
      </w:r>
    </w:p>
    <w:tbl>
      <w:tblPr>
        <w:tblW w:w="15417" w:type="dxa"/>
        <w:tblLook w:val="04A0"/>
      </w:tblPr>
      <w:tblGrid>
        <w:gridCol w:w="2802"/>
        <w:gridCol w:w="12615"/>
      </w:tblGrid>
      <w:tr w:rsidR="00CD3774" w:rsidRPr="00D762DC" w:rsidTr="00D762DC">
        <w:tc>
          <w:tcPr>
            <w:tcW w:w="2802" w:type="dxa"/>
          </w:tcPr>
          <w:p w:rsidR="00CD3774" w:rsidRPr="00D762DC" w:rsidRDefault="00104CD3" w:rsidP="00D762DC">
            <w:pPr>
              <w:pStyle w:val="a3"/>
              <w:rPr>
                <w:b/>
                <w:lang w:val="kk-KZ"/>
              </w:rPr>
            </w:pPr>
            <w:r>
              <w:rPr>
                <w:b/>
              </w:rPr>
              <w:t>Жумагалиев М.Б.</w:t>
            </w:r>
            <w:r w:rsidR="00D762DC">
              <w:rPr>
                <w:b/>
              </w:rPr>
              <w:t xml:space="preserve"> -</w:t>
            </w:r>
          </w:p>
        </w:tc>
        <w:tc>
          <w:tcPr>
            <w:tcW w:w="12615" w:type="dxa"/>
          </w:tcPr>
          <w:p w:rsidR="00CD3774" w:rsidRPr="00D762DC" w:rsidRDefault="00CD3774" w:rsidP="00104CD3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A55BB">
              <w:rPr>
                <w:b/>
              </w:rPr>
              <w:t>Председатель тендерной  комиссии</w:t>
            </w:r>
            <w:r w:rsidR="00D762DC" w:rsidRPr="00D762DC">
              <w:t xml:space="preserve"> </w:t>
            </w:r>
            <w:r w:rsidR="000E3E77" w:rsidRPr="00D762DC">
              <w:t xml:space="preserve">и.о. </w:t>
            </w:r>
            <w:r w:rsidR="00A3470B" w:rsidRPr="00D762DC">
              <w:t>директора</w:t>
            </w:r>
            <w:r w:rsidR="000E3E77" w:rsidRPr="00D762DC">
              <w:t xml:space="preserve">  КГП на ПХВ «</w:t>
            </w:r>
            <w:r w:rsidR="00104CD3">
              <w:t>Тимирязевская р</w:t>
            </w:r>
            <w:r w:rsidR="00885367" w:rsidRPr="00D762DC">
              <w:t xml:space="preserve">айонная </w:t>
            </w:r>
            <w:r w:rsidR="000E3E77" w:rsidRPr="00D762DC">
              <w:t xml:space="preserve"> » КГУ «Управления здравоохранения акимата СКО»</w:t>
            </w:r>
          </w:p>
        </w:tc>
      </w:tr>
      <w:tr w:rsidR="00CD3774" w:rsidRPr="00D762DC" w:rsidTr="00D762DC">
        <w:tc>
          <w:tcPr>
            <w:tcW w:w="2802" w:type="dxa"/>
          </w:tcPr>
          <w:p w:rsidR="00573247" w:rsidRPr="00573247" w:rsidRDefault="00104CD3" w:rsidP="0057324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Сейтенов Н.К.</w:t>
            </w:r>
            <w:r w:rsidR="0057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5A55BB" w:rsidRDefault="005A55BB" w:rsidP="00D762DC">
            <w:pPr>
              <w:pStyle w:val="a3"/>
              <w:rPr>
                <w:b/>
              </w:rPr>
            </w:pPr>
          </w:p>
          <w:p w:rsidR="005A55BB" w:rsidRDefault="005A55BB" w:rsidP="00D762DC">
            <w:pPr>
              <w:pStyle w:val="a3"/>
              <w:rPr>
                <w:b/>
              </w:rPr>
            </w:pPr>
          </w:p>
          <w:p w:rsidR="005A55BB" w:rsidRPr="005A55BB" w:rsidRDefault="00E14094" w:rsidP="005A55B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Науанова Л.О.</w:t>
            </w:r>
            <w:r w:rsidR="005A55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A55BB" w:rsidRPr="00573247" w:rsidRDefault="00467808" w:rsidP="005A55BB">
            <w:pPr>
              <w:pStyle w:val="a3"/>
              <w:rPr>
                <w:b/>
              </w:rPr>
            </w:pPr>
            <w:r>
              <w:rPr>
                <w:b/>
              </w:rPr>
              <w:t>Полуянова А.М.</w:t>
            </w:r>
            <w:r w:rsidR="00573247">
              <w:rPr>
                <w:b/>
              </w:rPr>
              <w:t xml:space="preserve"> -</w:t>
            </w:r>
          </w:p>
          <w:p w:rsidR="00573247" w:rsidRDefault="00573247" w:rsidP="00573247">
            <w:pPr>
              <w:pStyle w:val="a3"/>
              <w:rPr>
                <w:b/>
                <w:lang w:val="kk-KZ"/>
              </w:rPr>
            </w:pPr>
          </w:p>
          <w:p w:rsidR="00CD3774" w:rsidRPr="00573247" w:rsidRDefault="00E14094" w:rsidP="00573247">
            <w:pPr>
              <w:rPr>
                <w:b/>
                <w:lang w:val="kk-KZ"/>
              </w:rPr>
            </w:pPr>
            <w:r>
              <w:rPr>
                <w:b/>
              </w:rPr>
              <w:t>Махатова А.И.</w:t>
            </w:r>
          </w:p>
        </w:tc>
        <w:tc>
          <w:tcPr>
            <w:tcW w:w="12615" w:type="dxa"/>
          </w:tcPr>
          <w:p w:rsidR="00CD3774" w:rsidRPr="005A55BB" w:rsidRDefault="00CD3774" w:rsidP="00D762DC">
            <w:pPr>
              <w:pStyle w:val="a3"/>
              <w:spacing w:before="0" w:beforeAutospacing="0" w:after="0" w:afterAutospacing="0"/>
              <w:rPr>
                <w:b/>
              </w:rPr>
            </w:pPr>
            <w:r w:rsidRPr="005A55BB">
              <w:rPr>
                <w:b/>
              </w:rPr>
              <w:t>Заместитель председателя</w:t>
            </w:r>
            <w:r w:rsidR="007E6751" w:rsidRPr="005A55BB">
              <w:rPr>
                <w:b/>
              </w:rPr>
              <w:t xml:space="preserve"> тендерной </w:t>
            </w:r>
            <w:r w:rsidRPr="005A55BB">
              <w:rPr>
                <w:b/>
              </w:rPr>
              <w:t xml:space="preserve"> комиссии</w:t>
            </w:r>
          </w:p>
          <w:p w:rsidR="005A55BB" w:rsidRDefault="005A55BB" w:rsidP="00D762DC">
            <w:pPr>
              <w:pStyle w:val="a3"/>
              <w:spacing w:before="0" w:beforeAutospacing="0" w:after="0" w:afterAutospacing="0"/>
            </w:pPr>
            <w:r w:rsidRPr="005A55BB">
              <w:t xml:space="preserve">Заместитель </w:t>
            </w:r>
            <w:r w:rsidR="00573247">
              <w:t xml:space="preserve">и.о. </w:t>
            </w:r>
            <w:r w:rsidRPr="005A55BB">
              <w:t xml:space="preserve">директора по </w:t>
            </w:r>
            <w:r w:rsidR="00573247">
              <w:t>лечебной работе</w:t>
            </w:r>
            <w:r>
              <w:rPr>
                <w:sz w:val="16"/>
                <w:szCs w:val="16"/>
              </w:rPr>
              <w:t xml:space="preserve">  </w:t>
            </w:r>
            <w:r w:rsidR="001F5803" w:rsidRPr="00D762DC">
              <w:t>КГП на ПХВ «</w:t>
            </w:r>
            <w:r w:rsidR="00104CD3">
              <w:t>Тимирязевская р</w:t>
            </w:r>
            <w:r w:rsidR="00885367" w:rsidRPr="00D762DC">
              <w:t xml:space="preserve">айонная  </w:t>
            </w:r>
            <w:r w:rsidR="00104CD3">
              <w:t>больница</w:t>
            </w:r>
            <w:r w:rsidR="001F5803" w:rsidRPr="00D762DC">
              <w:t>» КГУ «Управления здравоохранения акимата СКО»</w:t>
            </w:r>
          </w:p>
          <w:p w:rsidR="005A55BB" w:rsidRDefault="005A55BB" w:rsidP="005A55BB">
            <w:pPr>
              <w:pStyle w:val="a3"/>
              <w:spacing w:before="0" w:beforeAutospacing="0" w:after="0" w:afterAutospacing="0"/>
            </w:pPr>
          </w:p>
          <w:p w:rsidR="005A55BB" w:rsidRPr="005A55BB" w:rsidRDefault="005A55BB" w:rsidP="005A55BB">
            <w:pPr>
              <w:pStyle w:val="a3"/>
              <w:spacing w:before="0" w:beforeAutospacing="0" w:after="0" w:afterAutospacing="0"/>
              <w:rPr>
                <w:b/>
              </w:rPr>
            </w:pPr>
            <w:r w:rsidRPr="005A55BB">
              <w:rPr>
                <w:b/>
              </w:rPr>
              <w:t>Член тендерной  комиссии</w:t>
            </w:r>
          </w:p>
          <w:p w:rsidR="005A55BB" w:rsidRDefault="005A55BB" w:rsidP="005A55BB"/>
          <w:p w:rsidR="005A55BB" w:rsidRPr="005A55BB" w:rsidRDefault="005A55BB" w:rsidP="005A55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A55BB">
              <w:rPr>
                <w:rFonts w:ascii="Times New Roman" w:hAnsi="Times New Roman"/>
                <w:sz w:val="24"/>
                <w:szCs w:val="24"/>
              </w:rPr>
              <w:t>Главная медсестра больницы КГП на ПХВ «</w:t>
            </w:r>
            <w:r w:rsidR="00104CD3">
              <w:t>Тимирязевская р</w:t>
            </w:r>
            <w:r w:rsidR="00104CD3" w:rsidRPr="00D762DC">
              <w:t xml:space="preserve">айонная  </w:t>
            </w:r>
            <w:r w:rsidR="00104CD3">
              <w:t>больница</w:t>
            </w:r>
            <w:r w:rsidRPr="005A55BB">
              <w:rPr>
                <w:rFonts w:ascii="Times New Roman" w:hAnsi="Times New Roman"/>
                <w:sz w:val="24"/>
                <w:szCs w:val="24"/>
              </w:rPr>
              <w:t>» КГУ «Управления здравоохранения акимата СКО»</w:t>
            </w:r>
          </w:p>
          <w:p w:rsidR="005A55BB" w:rsidRDefault="00104CD3" w:rsidP="005A55BB">
            <w:pPr>
              <w:pStyle w:val="a3"/>
              <w:spacing w:before="0" w:beforeAutospacing="0" w:after="0" w:afterAutospacing="0"/>
            </w:pPr>
            <w:r>
              <w:t xml:space="preserve">Врач </w:t>
            </w:r>
            <w:r w:rsidR="00467808">
              <w:t>офтальмолог</w:t>
            </w:r>
            <w:r w:rsidR="00573247">
              <w:rPr>
                <w:sz w:val="16"/>
                <w:szCs w:val="16"/>
              </w:rPr>
              <w:t xml:space="preserve">  </w:t>
            </w:r>
            <w:r w:rsidR="005A55BB" w:rsidRPr="00D762DC">
              <w:t xml:space="preserve">  КГП на ПХВ </w:t>
            </w:r>
            <w:r>
              <w:t>Тимирязевская р</w:t>
            </w:r>
            <w:r w:rsidRPr="00D762DC">
              <w:t xml:space="preserve">айонная  </w:t>
            </w:r>
            <w:r>
              <w:t>больница</w:t>
            </w:r>
            <w:r w:rsidR="005A55BB" w:rsidRPr="00D762DC">
              <w:t>» КГУ «Управления здравоохранения акимата СКО»</w:t>
            </w:r>
          </w:p>
          <w:p w:rsidR="005A55BB" w:rsidRDefault="005A55BB" w:rsidP="005A55BB"/>
          <w:p w:rsidR="005A55BB" w:rsidRDefault="005A55BB" w:rsidP="005A55BB"/>
          <w:p w:rsidR="00E14094" w:rsidRDefault="00E14094" w:rsidP="005A55BB">
            <w:pPr>
              <w:pStyle w:val="a3"/>
              <w:spacing w:before="0" w:beforeAutospacing="0" w:after="0" w:afterAutospacing="0"/>
            </w:pPr>
          </w:p>
          <w:p w:rsidR="00857A20" w:rsidRPr="005A55BB" w:rsidRDefault="00E14094" w:rsidP="005A55BB">
            <w:pPr>
              <w:pStyle w:val="a3"/>
              <w:spacing w:before="0" w:beforeAutospacing="0" w:after="0" w:afterAutospacing="0"/>
            </w:pPr>
            <w:r>
              <w:t xml:space="preserve">Старшая </w:t>
            </w:r>
            <w:r w:rsidRPr="005A55BB">
              <w:t>медсестра больницы</w:t>
            </w:r>
            <w:r w:rsidR="00573247">
              <w:t xml:space="preserve"> </w:t>
            </w:r>
            <w:r w:rsidR="005A55BB" w:rsidRPr="00D762DC">
              <w:t xml:space="preserve"> КГП на ПХВ «</w:t>
            </w:r>
            <w:r w:rsidR="00104CD3">
              <w:t>Тимирязевская р</w:t>
            </w:r>
            <w:r w:rsidR="00104CD3" w:rsidRPr="00D762DC">
              <w:t xml:space="preserve">айонная  </w:t>
            </w:r>
            <w:r w:rsidR="00104CD3">
              <w:t>больница</w:t>
            </w:r>
            <w:r w:rsidR="005A55BB" w:rsidRPr="00D762DC">
              <w:t>» КГУ «Управления здравоохранения акимата СКО»</w:t>
            </w:r>
          </w:p>
        </w:tc>
      </w:tr>
      <w:tr w:rsidR="00857A20" w:rsidRPr="00D762DC" w:rsidTr="00D762DC">
        <w:tc>
          <w:tcPr>
            <w:tcW w:w="2802" w:type="dxa"/>
          </w:tcPr>
          <w:p w:rsidR="005A55BB" w:rsidRDefault="005A55BB" w:rsidP="005A55BB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857A20" w:rsidRPr="00D762DC" w:rsidRDefault="00857A20" w:rsidP="005A55BB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615" w:type="dxa"/>
          </w:tcPr>
          <w:p w:rsidR="00857A20" w:rsidRPr="00D762DC" w:rsidRDefault="00857A20" w:rsidP="005A55BB">
            <w:pPr>
              <w:pStyle w:val="a3"/>
              <w:spacing w:before="0" w:beforeAutospacing="0" w:after="0" w:afterAutospacing="0"/>
            </w:pPr>
          </w:p>
        </w:tc>
      </w:tr>
      <w:tr w:rsidR="00857A20" w:rsidRPr="00D762DC" w:rsidTr="00D762DC">
        <w:tc>
          <w:tcPr>
            <w:tcW w:w="2802" w:type="dxa"/>
          </w:tcPr>
          <w:p w:rsidR="00857A20" w:rsidRPr="00D762DC" w:rsidRDefault="00857A20" w:rsidP="005A55BB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857A20" w:rsidRPr="00D762DC" w:rsidRDefault="00104CD3" w:rsidP="00D762DC">
            <w:pPr>
              <w:pStyle w:val="a3"/>
              <w:rPr>
                <w:b/>
              </w:rPr>
            </w:pPr>
            <w:r>
              <w:rPr>
                <w:b/>
              </w:rPr>
              <w:t>Байгужина Т.В.</w:t>
            </w:r>
            <w:r w:rsidR="00D762DC">
              <w:rPr>
                <w:b/>
              </w:rPr>
              <w:t>-</w:t>
            </w:r>
          </w:p>
        </w:tc>
        <w:tc>
          <w:tcPr>
            <w:tcW w:w="12615" w:type="dxa"/>
          </w:tcPr>
          <w:p w:rsidR="00E14094" w:rsidRDefault="00E14094" w:rsidP="00E14094">
            <w:pPr>
              <w:pStyle w:val="a3"/>
              <w:spacing w:before="0" w:beforeAutospacing="0" w:after="0" w:afterAutospacing="0"/>
            </w:pPr>
          </w:p>
          <w:p w:rsidR="00857A20" w:rsidRPr="00D762DC" w:rsidRDefault="00857A20" w:rsidP="00E14094">
            <w:pPr>
              <w:pStyle w:val="a3"/>
              <w:spacing w:before="0" w:beforeAutospacing="0" w:after="0" w:afterAutospacing="0"/>
            </w:pPr>
            <w:r w:rsidRPr="00D762DC">
              <w:t>Секретарь тендерной  комиссии</w:t>
            </w:r>
          </w:p>
          <w:p w:rsidR="00857A20" w:rsidRPr="00D762DC" w:rsidRDefault="00104CD3" w:rsidP="00E14094">
            <w:pPr>
              <w:pStyle w:val="a3"/>
              <w:spacing w:before="0" w:beforeAutospacing="0" w:after="0" w:afterAutospacing="0"/>
            </w:pPr>
            <w:r>
              <w:t>экономист</w:t>
            </w:r>
            <w:r w:rsidR="00857A20" w:rsidRPr="00D762DC">
              <w:t xml:space="preserve"> КГП на ПХВ «</w:t>
            </w:r>
            <w:r>
              <w:t>Тимирязевская р</w:t>
            </w:r>
            <w:r w:rsidRPr="00D762DC">
              <w:t xml:space="preserve">айонная  </w:t>
            </w:r>
            <w:r>
              <w:t>больница</w:t>
            </w:r>
            <w:r w:rsidR="00857A20" w:rsidRPr="00D762DC">
              <w:t>» КГУ «Управления здравоохранения акимата СКО»</w:t>
            </w:r>
          </w:p>
        </w:tc>
      </w:tr>
    </w:tbl>
    <w:p w:rsidR="000963B3" w:rsidRDefault="000963B3" w:rsidP="00D762DC">
      <w:pPr>
        <w:pStyle w:val="a3"/>
      </w:pPr>
      <w:r w:rsidRPr="00691C88">
        <w:t xml:space="preserve">         Подве</w:t>
      </w:r>
      <w:r>
        <w:t>ны</w:t>
      </w:r>
      <w:r w:rsidRPr="00691C88">
        <w:t xml:space="preserve"> итоги тендер</w:t>
      </w:r>
      <w:r>
        <w:t xml:space="preserve">а </w:t>
      </w:r>
      <w:r w:rsidRPr="00691C88">
        <w:t xml:space="preserve">по закупу </w:t>
      </w:r>
      <w:r w:rsidRPr="00166381">
        <w:rPr>
          <w:rStyle w:val="text"/>
          <w:b/>
          <w:bCs/>
          <w:color w:val="323232"/>
          <w:sz w:val="28"/>
          <w:szCs w:val="28"/>
          <w:shd w:val="clear" w:color="auto" w:fill="FFFFFF"/>
        </w:rPr>
        <w:t>медицинской техники по лотам №1,2 </w:t>
      </w:r>
      <w:r w:rsidRPr="00691C88">
        <w:t xml:space="preserve">, в соответствии  с приказом Министра здравоохранения Республики Казахстан от 07.06.02023 года № 110 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</w:t>
      </w:r>
      <w:r w:rsidRPr="00691C88">
        <w:lastRenderedPageBreak/>
        <w:t>(пенитенциарной) системы, за счет бюджетных средств и (или) в системе обязательного социального медицинского страхования, фармацевтических услуг», ( далее-Правила</w:t>
      </w:r>
      <w:r>
        <w:t>)</w:t>
      </w:r>
    </w:p>
    <w:p w:rsidR="00524678" w:rsidRDefault="00D762DC" w:rsidP="00D762DC">
      <w:pPr>
        <w:pStyle w:val="a3"/>
      </w:pPr>
      <w:r>
        <w:t>Сумма выделенная для закупа</w:t>
      </w:r>
      <w:r w:rsidR="00524678">
        <w:t>:</w:t>
      </w:r>
    </w:p>
    <w:p w:rsidR="005309FB" w:rsidRDefault="00524678" w:rsidP="00D762DC">
      <w:pPr>
        <w:pStyle w:val="a3"/>
        <w:rPr>
          <w:b/>
        </w:rPr>
      </w:pPr>
      <w:r w:rsidRPr="00C05B0F">
        <w:t>паровой  стерилизатор</w:t>
      </w:r>
      <w:r>
        <w:t xml:space="preserve">  </w:t>
      </w:r>
      <w:r w:rsidR="00E14094">
        <w:t>-</w:t>
      </w:r>
      <w:r>
        <w:t xml:space="preserve"> </w:t>
      </w:r>
      <w:r w:rsidRPr="00524678">
        <w:rPr>
          <w:b/>
          <w:color w:val="000000"/>
        </w:rPr>
        <w:t>4530267</w:t>
      </w:r>
      <w:r>
        <w:rPr>
          <w:color w:val="000000"/>
        </w:rPr>
        <w:t xml:space="preserve"> </w:t>
      </w:r>
      <w:r w:rsidR="00D762DC" w:rsidRPr="00D762DC">
        <w:rPr>
          <w:b/>
        </w:rPr>
        <w:t>тенге 00 тиын</w:t>
      </w:r>
    </w:p>
    <w:p w:rsidR="00524678" w:rsidRPr="00D762DC" w:rsidRDefault="00524678" w:rsidP="00D762DC">
      <w:pPr>
        <w:pStyle w:val="a3"/>
        <w:rPr>
          <w:b/>
        </w:rPr>
      </w:pPr>
      <w:r w:rsidRPr="00C05B0F">
        <w:t>прямой офтальмоскоп</w:t>
      </w:r>
      <w:r>
        <w:t xml:space="preserve"> - </w:t>
      </w:r>
      <w:r w:rsidRPr="00524678">
        <w:rPr>
          <w:b/>
          <w:color w:val="000000"/>
        </w:rPr>
        <w:t>913500</w:t>
      </w:r>
      <w:r>
        <w:rPr>
          <w:color w:val="000000"/>
        </w:rPr>
        <w:t xml:space="preserve"> </w:t>
      </w:r>
      <w:r w:rsidRPr="00D762DC">
        <w:rPr>
          <w:b/>
        </w:rPr>
        <w:t>тенге 00 тиын</w:t>
      </w:r>
    </w:p>
    <w:p w:rsidR="006B79B4" w:rsidRDefault="00D762DC" w:rsidP="00D762DC">
      <w:pPr>
        <w:pStyle w:val="a3"/>
      </w:pPr>
      <w:r>
        <w:t xml:space="preserve">   2. </w:t>
      </w:r>
      <w:r w:rsidR="00B22FCA" w:rsidRPr="00D762DC">
        <w:t>Тендерн</w:t>
      </w:r>
      <w:r>
        <w:t>ую</w:t>
      </w:r>
      <w:r w:rsidR="00B22FCA" w:rsidRPr="00D762DC">
        <w:t xml:space="preserve"> заявк</w:t>
      </w:r>
      <w:r>
        <w:t>у на участие в тендере предоставили</w:t>
      </w:r>
      <w:r w:rsidR="00B22FCA" w:rsidRPr="00D762DC">
        <w:t xml:space="preserve"> следующ</w:t>
      </w:r>
      <w:r>
        <w:t>ие</w:t>
      </w:r>
      <w:r w:rsidR="00B22FCA" w:rsidRPr="00D762DC">
        <w:t xml:space="preserve"> потенциальн</w:t>
      </w:r>
      <w:r>
        <w:t>ые</w:t>
      </w:r>
      <w:r w:rsidR="00B22FCA" w:rsidRPr="00D762DC">
        <w:t xml:space="preserve"> поставщик</w:t>
      </w:r>
      <w:r>
        <w:t>и</w:t>
      </w:r>
      <w:r w:rsidR="00B22FCA" w:rsidRPr="00D762DC">
        <w:t xml:space="preserve">, </w:t>
      </w:r>
    </w:p>
    <w:tbl>
      <w:tblPr>
        <w:tblW w:w="14043" w:type="dxa"/>
        <w:jc w:val="center"/>
        <w:tblInd w:w="-1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9"/>
        <w:gridCol w:w="2439"/>
        <w:gridCol w:w="2643"/>
        <w:gridCol w:w="2910"/>
        <w:gridCol w:w="3802"/>
      </w:tblGrid>
      <w:tr w:rsidR="000A019B" w:rsidRPr="00C05B0F" w:rsidTr="000A019B">
        <w:trPr>
          <w:trHeight w:val="337"/>
          <w:jc w:val="center"/>
        </w:trPr>
        <w:tc>
          <w:tcPr>
            <w:tcW w:w="2249" w:type="dxa"/>
          </w:tcPr>
          <w:p w:rsidR="000A019B" w:rsidRPr="00C05B0F" w:rsidRDefault="000A019B" w:rsidP="002C09FE">
            <w:pPr>
              <w:pStyle w:val="a5"/>
              <w:ind w:firstLine="0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№</w:t>
            </w:r>
          </w:p>
          <w:p w:rsidR="000A019B" w:rsidRPr="00C05B0F" w:rsidRDefault="000A019B" w:rsidP="002C09FE">
            <w:pPr>
              <w:pStyle w:val="a5"/>
              <w:ind w:firstLine="0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</w:tcPr>
          <w:p w:rsidR="000A019B" w:rsidRPr="00C05B0F" w:rsidRDefault="000A019B" w:rsidP="002C09F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Наименование поставщика</w:t>
            </w:r>
          </w:p>
        </w:tc>
        <w:tc>
          <w:tcPr>
            <w:tcW w:w="2643" w:type="dxa"/>
          </w:tcPr>
          <w:p w:rsidR="000A019B" w:rsidRPr="00C05B0F" w:rsidRDefault="000A019B" w:rsidP="002C09F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БИН</w:t>
            </w:r>
          </w:p>
        </w:tc>
        <w:tc>
          <w:tcPr>
            <w:tcW w:w="2910" w:type="dxa"/>
          </w:tcPr>
          <w:p w:rsidR="000A019B" w:rsidRPr="00C05B0F" w:rsidRDefault="000A019B" w:rsidP="002C09F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Адрес</w:t>
            </w:r>
          </w:p>
        </w:tc>
        <w:tc>
          <w:tcPr>
            <w:tcW w:w="3802" w:type="dxa"/>
          </w:tcPr>
          <w:p w:rsidR="000A019B" w:rsidRPr="00C05B0F" w:rsidRDefault="000A019B" w:rsidP="002C09F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Дата и время</w:t>
            </w:r>
          </w:p>
          <w:p w:rsidR="000A019B" w:rsidRPr="00C05B0F" w:rsidRDefault="000A019B" w:rsidP="002C09F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представления</w:t>
            </w:r>
          </w:p>
        </w:tc>
      </w:tr>
      <w:tr w:rsidR="000A019B" w:rsidRPr="00C05B0F" w:rsidTr="000A019B">
        <w:trPr>
          <w:trHeight w:val="337"/>
          <w:jc w:val="center"/>
        </w:trPr>
        <w:tc>
          <w:tcPr>
            <w:tcW w:w="2249" w:type="dxa"/>
            <w:vAlign w:val="center"/>
          </w:tcPr>
          <w:p w:rsidR="000A019B" w:rsidRPr="00C05B0F" w:rsidRDefault="000A019B" w:rsidP="002C09F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center"/>
          </w:tcPr>
          <w:p w:rsidR="000A019B" w:rsidRPr="00C05B0F" w:rsidRDefault="000A019B" w:rsidP="002C09F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ТОО «Гелика»</w:t>
            </w:r>
          </w:p>
        </w:tc>
        <w:tc>
          <w:tcPr>
            <w:tcW w:w="2643" w:type="dxa"/>
          </w:tcPr>
          <w:p w:rsidR="000A019B" w:rsidRPr="00C05B0F" w:rsidRDefault="000A019B" w:rsidP="002C09F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001140000601</w:t>
            </w:r>
          </w:p>
        </w:tc>
        <w:tc>
          <w:tcPr>
            <w:tcW w:w="2910" w:type="dxa"/>
            <w:vAlign w:val="center"/>
          </w:tcPr>
          <w:p w:rsidR="000A019B" w:rsidRPr="00C05B0F" w:rsidRDefault="000A019B" w:rsidP="002C09F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РК,  СКО, г.Петропавловск, ул.Маяковского, дом №95</w:t>
            </w:r>
          </w:p>
        </w:tc>
        <w:tc>
          <w:tcPr>
            <w:tcW w:w="3802" w:type="dxa"/>
            <w:vAlign w:val="center"/>
          </w:tcPr>
          <w:p w:rsidR="000A019B" w:rsidRPr="00C05B0F" w:rsidRDefault="000A019B" w:rsidP="002C09F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03.11.2023г.в 15 ч 00 мин.</w:t>
            </w:r>
          </w:p>
        </w:tc>
      </w:tr>
      <w:tr w:rsidR="000A019B" w:rsidRPr="00C05B0F" w:rsidTr="000A019B">
        <w:trPr>
          <w:trHeight w:val="337"/>
          <w:jc w:val="center"/>
        </w:trPr>
        <w:tc>
          <w:tcPr>
            <w:tcW w:w="2249" w:type="dxa"/>
            <w:vAlign w:val="center"/>
          </w:tcPr>
          <w:p w:rsidR="000A019B" w:rsidRPr="00C05B0F" w:rsidRDefault="000A019B" w:rsidP="002C09F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0A019B" w:rsidRPr="00C05B0F" w:rsidRDefault="000A019B" w:rsidP="002C09FE">
            <w:pPr>
              <w:pStyle w:val="a5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05B0F">
              <w:rPr>
                <w:sz w:val="24"/>
                <w:szCs w:val="24"/>
              </w:rPr>
              <w:t>ТОО «</w:t>
            </w:r>
            <w:r w:rsidRPr="00C05B0F">
              <w:rPr>
                <w:sz w:val="24"/>
                <w:szCs w:val="24"/>
                <w:lang w:val="en-US"/>
              </w:rPr>
              <w:t>Med-M</w:t>
            </w:r>
          </w:p>
        </w:tc>
        <w:tc>
          <w:tcPr>
            <w:tcW w:w="2643" w:type="dxa"/>
          </w:tcPr>
          <w:p w:rsidR="000A019B" w:rsidRPr="00C05B0F" w:rsidRDefault="000A019B" w:rsidP="002C09F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161240013419</w:t>
            </w:r>
          </w:p>
        </w:tc>
        <w:tc>
          <w:tcPr>
            <w:tcW w:w="2910" w:type="dxa"/>
            <w:vAlign w:val="center"/>
          </w:tcPr>
          <w:p w:rsidR="000A019B" w:rsidRPr="00C05B0F" w:rsidRDefault="000A019B" w:rsidP="000A019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РК,  СКО, г.Петропавловск, ул.</w:t>
            </w:r>
            <w:r>
              <w:rPr>
                <w:sz w:val="24"/>
                <w:szCs w:val="24"/>
              </w:rPr>
              <w:t>им.Ч. Валиханова, дом 7</w:t>
            </w:r>
          </w:p>
        </w:tc>
        <w:tc>
          <w:tcPr>
            <w:tcW w:w="3802" w:type="dxa"/>
            <w:vAlign w:val="center"/>
          </w:tcPr>
          <w:p w:rsidR="000A019B" w:rsidRPr="00C05B0F" w:rsidRDefault="000A019B" w:rsidP="002C09F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03.11.2023 г а 17ч 00 мин</w:t>
            </w:r>
          </w:p>
        </w:tc>
      </w:tr>
    </w:tbl>
    <w:p w:rsidR="00885367" w:rsidRDefault="00D762DC" w:rsidP="00D762DC">
      <w:pPr>
        <w:pStyle w:val="a3"/>
      </w:pPr>
      <w:r>
        <w:t xml:space="preserve">      3.Таблица ценовых предложений потенциальных поставщиков по лоту прилагается:</w:t>
      </w:r>
    </w:p>
    <w:tbl>
      <w:tblPr>
        <w:tblStyle w:val="af1"/>
        <w:tblW w:w="16302" w:type="dxa"/>
        <w:tblInd w:w="-318" w:type="dxa"/>
        <w:tblLayout w:type="fixed"/>
        <w:tblLook w:val="04A0"/>
      </w:tblPr>
      <w:tblGrid>
        <w:gridCol w:w="710"/>
        <w:gridCol w:w="1843"/>
        <w:gridCol w:w="5386"/>
        <w:gridCol w:w="709"/>
        <w:gridCol w:w="1134"/>
        <w:gridCol w:w="1417"/>
        <w:gridCol w:w="1276"/>
        <w:gridCol w:w="1701"/>
        <w:gridCol w:w="2126"/>
      </w:tblGrid>
      <w:tr w:rsidR="000D75B2" w:rsidRPr="00104CD3" w:rsidTr="008C7A09">
        <w:tc>
          <w:tcPr>
            <w:tcW w:w="710" w:type="dxa"/>
          </w:tcPr>
          <w:p w:rsidR="000D75B2" w:rsidRPr="00D762DC" w:rsidRDefault="000D75B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762DC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лота</w:t>
            </w:r>
          </w:p>
        </w:tc>
        <w:tc>
          <w:tcPr>
            <w:tcW w:w="1843" w:type="dxa"/>
          </w:tcPr>
          <w:p w:rsidR="000D75B2" w:rsidRDefault="000D75B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762D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D75B2" w:rsidRPr="005A55BB" w:rsidRDefault="000D75B2" w:rsidP="005A55BB"/>
          <w:p w:rsidR="000D75B2" w:rsidRPr="005A55BB" w:rsidRDefault="000D75B2" w:rsidP="005A55BB">
            <w:pPr>
              <w:tabs>
                <w:tab w:val="left" w:pos="1564"/>
              </w:tabs>
            </w:pPr>
          </w:p>
        </w:tc>
        <w:tc>
          <w:tcPr>
            <w:tcW w:w="5386" w:type="dxa"/>
          </w:tcPr>
          <w:p w:rsidR="000D75B2" w:rsidRPr="00D762DC" w:rsidRDefault="000D75B2" w:rsidP="00857295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Полная характеристика ( описание) товаров с указанием модели</w:t>
            </w:r>
          </w:p>
        </w:tc>
        <w:tc>
          <w:tcPr>
            <w:tcW w:w="709" w:type="dxa"/>
          </w:tcPr>
          <w:p w:rsidR="000D75B2" w:rsidRPr="008C7A09" w:rsidRDefault="000D75B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C7A09">
              <w:rPr>
                <w:rFonts w:ascii="Times New Roman" w:hAnsi="Times New Roman"/>
                <w:sz w:val="20"/>
                <w:szCs w:val="20"/>
              </w:rPr>
              <w:t>Ед.измерения</w:t>
            </w:r>
          </w:p>
        </w:tc>
        <w:tc>
          <w:tcPr>
            <w:tcW w:w="1134" w:type="dxa"/>
          </w:tcPr>
          <w:p w:rsidR="000D75B2" w:rsidRPr="008C7A09" w:rsidRDefault="000D75B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C7A0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417" w:type="dxa"/>
          </w:tcPr>
          <w:p w:rsidR="000D75B2" w:rsidRPr="008C7A09" w:rsidRDefault="000D75B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C7A09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276" w:type="dxa"/>
          </w:tcPr>
          <w:p w:rsidR="000D75B2" w:rsidRPr="008C7A09" w:rsidRDefault="000D75B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C7A09">
              <w:rPr>
                <w:rFonts w:ascii="Times New Roman" w:hAnsi="Times New Roman"/>
                <w:sz w:val="20"/>
                <w:szCs w:val="20"/>
              </w:rPr>
              <w:t>Сумма выделенная для закупа, в тенге</w:t>
            </w:r>
          </w:p>
        </w:tc>
        <w:tc>
          <w:tcPr>
            <w:tcW w:w="1701" w:type="dxa"/>
          </w:tcPr>
          <w:p w:rsidR="000D75B2" w:rsidRPr="008C7A09" w:rsidRDefault="000D75B2" w:rsidP="007A2D9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C7A09">
              <w:rPr>
                <w:rFonts w:ascii="Times New Roman" w:hAnsi="Times New Roman"/>
                <w:sz w:val="20"/>
                <w:szCs w:val="20"/>
              </w:rPr>
              <w:t>ТОО «Гелика»</w:t>
            </w:r>
          </w:p>
        </w:tc>
        <w:tc>
          <w:tcPr>
            <w:tcW w:w="2126" w:type="dxa"/>
          </w:tcPr>
          <w:p w:rsidR="000D75B2" w:rsidRPr="008C7A09" w:rsidRDefault="000D75B2" w:rsidP="007A2D9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C7A09">
              <w:rPr>
                <w:rFonts w:ascii="Times New Roman" w:hAnsi="Times New Roman"/>
                <w:sz w:val="20"/>
                <w:szCs w:val="20"/>
              </w:rPr>
              <w:t>ТОО «</w:t>
            </w:r>
            <w:r w:rsidRPr="008C7A09">
              <w:rPr>
                <w:rFonts w:ascii="Times New Roman" w:hAnsi="Times New Roman"/>
                <w:sz w:val="20"/>
                <w:szCs w:val="20"/>
                <w:lang w:val="en-US"/>
              </w:rPr>
              <w:t>Med-M</w:t>
            </w:r>
          </w:p>
        </w:tc>
      </w:tr>
      <w:tr w:rsidR="000D75B2" w:rsidRPr="00857295" w:rsidTr="008C7A09">
        <w:tc>
          <w:tcPr>
            <w:tcW w:w="710" w:type="dxa"/>
            <w:vAlign w:val="center"/>
          </w:tcPr>
          <w:p w:rsidR="000D75B2" w:rsidRDefault="000D75B2" w:rsidP="0070469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D75B2" w:rsidRDefault="000D75B2" w:rsidP="002C09FE">
            <w:pPr>
              <w:spacing w:line="276" w:lineRule="auto"/>
              <w:jc w:val="center"/>
              <w:rPr>
                <w:b/>
                <w:color w:val="333333"/>
                <w:shd w:val="clear" w:color="auto" w:fill="FFFFFF"/>
              </w:rPr>
            </w:pPr>
          </w:p>
          <w:p w:rsidR="000D75B2" w:rsidRPr="008C7A09" w:rsidRDefault="000D75B2" w:rsidP="002C09F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A09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паровой  стерилизатор </w:t>
            </w:r>
          </w:p>
        </w:tc>
        <w:tc>
          <w:tcPr>
            <w:tcW w:w="5386" w:type="dxa"/>
          </w:tcPr>
          <w:p w:rsidR="000D75B2" w:rsidRPr="008C7A09" w:rsidRDefault="000D75B2" w:rsidP="002C09FE">
            <w:pPr>
              <w:rPr>
                <w:rFonts w:ascii="Times New Roman" w:hAnsi="Times New Roman"/>
                <w:sz w:val="24"/>
                <w:szCs w:val="24"/>
              </w:rPr>
            </w:pPr>
            <w:r w:rsidRPr="008C7A09">
              <w:rPr>
                <w:rFonts w:ascii="Times New Roman" w:hAnsi="Times New Roman"/>
                <w:sz w:val="24"/>
                <w:szCs w:val="24"/>
              </w:rPr>
              <w:t>Стерилизатор паровой предназначен для стерилизации водяным насыщенным паром под избыточным давлением медицинских изделий из коррозионно-стойких металлов, стекла, резин, латекса, пластмасс, изделий из текстиля, перевязочного материала, а также лигатурных шовных материалов, используемых в медицинской практике.</w:t>
            </w:r>
          </w:p>
          <w:p w:rsidR="000D75B2" w:rsidRPr="008C7A09" w:rsidRDefault="000D75B2" w:rsidP="002C09FE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7A09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предназначен для установки в </w:t>
            </w:r>
            <w:r w:rsidRPr="008C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централизованных стерилизационных лечебно-профилактических учреждениях. В стерилизаторе предусмотрен фильтр бактериальной очистки атмосферного воздуха. Фильтр не требует частых прочисток и замены мембраны в течении года</w:t>
            </w:r>
          </w:p>
          <w:p w:rsidR="000D75B2" w:rsidRPr="008C7A09" w:rsidRDefault="000D75B2" w:rsidP="002C09FE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5B2" w:rsidRPr="008C7A09" w:rsidRDefault="000D75B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 w:rsidRPr="008C7A09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134" w:type="dxa"/>
          </w:tcPr>
          <w:p w:rsidR="000D75B2" w:rsidRPr="008C7A09" w:rsidRDefault="000D75B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 w:rsidRPr="008C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75B2" w:rsidRPr="008C7A09" w:rsidRDefault="000D75B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 w:rsidRPr="008C7A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4530267</w:t>
            </w:r>
          </w:p>
        </w:tc>
        <w:tc>
          <w:tcPr>
            <w:tcW w:w="1276" w:type="dxa"/>
          </w:tcPr>
          <w:p w:rsidR="000D75B2" w:rsidRPr="008C7A09" w:rsidRDefault="000D75B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 w:rsidRPr="008C7A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4530267</w:t>
            </w:r>
          </w:p>
        </w:tc>
        <w:tc>
          <w:tcPr>
            <w:tcW w:w="1701" w:type="dxa"/>
          </w:tcPr>
          <w:p w:rsidR="000D75B2" w:rsidRPr="008C7A09" w:rsidRDefault="000D75B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 w:rsidRPr="008C7A09">
              <w:rPr>
                <w:rFonts w:ascii="Times New Roman" w:hAnsi="Times New Roman"/>
                <w:sz w:val="24"/>
                <w:szCs w:val="24"/>
              </w:rPr>
              <w:t>4520000</w:t>
            </w:r>
          </w:p>
        </w:tc>
        <w:tc>
          <w:tcPr>
            <w:tcW w:w="2126" w:type="dxa"/>
          </w:tcPr>
          <w:p w:rsidR="000D75B2" w:rsidRPr="008C7A09" w:rsidRDefault="000D75B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5B2" w:rsidRPr="00857295" w:rsidTr="008C7A09">
        <w:tc>
          <w:tcPr>
            <w:tcW w:w="710" w:type="dxa"/>
          </w:tcPr>
          <w:p w:rsidR="000D75B2" w:rsidRPr="00D762DC" w:rsidRDefault="000D75B2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75B2" w:rsidRDefault="000D75B2" w:rsidP="002C09FE">
            <w:pPr>
              <w:spacing w:line="276" w:lineRule="auto"/>
              <w:jc w:val="center"/>
              <w:rPr>
                <w:b/>
                <w:color w:val="333333"/>
                <w:shd w:val="clear" w:color="auto" w:fill="FFFFFF"/>
              </w:rPr>
            </w:pPr>
          </w:p>
          <w:p w:rsidR="000D75B2" w:rsidRPr="008C7A09" w:rsidRDefault="000D75B2" w:rsidP="002C09F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A09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прямой офтальмоскоп</w:t>
            </w:r>
          </w:p>
        </w:tc>
        <w:tc>
          <w:tcPr>
            <w:tcW w:w="5386" w:type="dxa"/>
          </w:tcPr>
          <w:p w:rsidR="000D75B2" w:rsidRPr="008C7A09" w:rsidRDefault="000D75B2" w:rsidP="002C09F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A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Большой набор корректирующих линз: </w:t>
            </w:r>
            <w:r w:rsidRPr="008C7A09">
              <w:rPr>
                <w:rFonts w:ascii="Times New Roman" w:hAnsi="Times New Roman"/>
                <w:color w:val="000000"/>
                <w:sz w:val="24"/>
                <w:szCs w:val="24"/>
              </w:rPr>
              <w:t>Корректирующие линзы от -36D до +36D позволяют получить точнейшую фокусировку изображения сетчатки. Непрерывное вращение диска установки коррекции позволяет плавно изменять коррекцию даже при большом перепаде значений.</w:t>
            </w:r>
          </w:p>
          <w:p w:rsidR="000D75B2" w:rsidRPr="008C7A09" w:rsidRDefault="000D75B2" w:rsidP="002C09F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A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Яркое освещение: </w:t>
            </w:r>
            <w:r w:rsidRPr="008C7A09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высококачественной оптики, эффективной зеркальной системы освещения и высокой яркости галогеновой лампы обеспечивает четкую проработку деталей и яркую неискаженную цветопередачу.</w:t>
            </w:r>
          </w:p>
          <w:p w:rsidR="000D75B2" w:rsidRPr="008C7A09" w:rsidRDefault="000D75B2" w:rsidP="002C09F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A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Встроенные</w:t>
            </w:r>
            <w:r w:rsidR="008C7A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7A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поляризационные светофильтры: </w:t>
            </w:r>
            <w:r w:rsidRPr="008C7A09">
              <w:rPr>
                <w:rFonts w:ascii="Times New Roman" w:hAnsi="Times New Roman"/>
                <w:color w:val="000000"/>
                <w:sz w:val="24"/>
                <w:szCs w:val="24"/>
              </w:rPr>
              <w:t>Могут быть использованы как в осветительной, так и в оптической частях офтальмоскопа. Их использование позволяет минимизировать отражение света от роговицы при осмотре. Вращением одного из фильтров можно добиться оптимального соотношения яркости изображения и бликов на роговице.</w:t>
            </w:r>
          </w:p>
          <w:p w:rsidR="000D75B2" w:rsidRPr="008C7A09" w:rsidRDefault="000D75B2" w:rsidP="002C09F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A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Индикатор коррекции: </w:t>
            </w:r>
            <w:r w:rsidRPr="008C7A09">
              <w:rPr>
                <w:rFonts w:ascii="Times New Roman" w:hAnsi="Times New Roman"/>
                <w:color w:val="000000"/>
                <w:sz w:val="24"/>
                <w:szCs w:val="24"/>
              </w:rPr>
              <w:t>Индикатор силы корректирующих линз показывает действительное значение и не требует прибавлять или вычитать значение вспомогательной линзы при максимальных значениях коррекции. А благодаря внутренней подсвете он хорошо виден даже в затемненном помещении.</w:t>
            </w:r>
          </w:p>
          <w:p w:rsidR="000D75B2" w:rsidRPr="008C7A09" w:rsidRDefault="000D75B2" w:rsidP="002C09F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A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Удобное управление диафрагмой и </w:t>
            </w:r>
            <w:r w:rsidRPr="008C7A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светофильтрами: </w:t>
            </w:r>
            <w:r w:rsidRPr="008C7A09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диски для включения светофильтров и изменения диафрагмы позволяют использовать цветовой фильтр 4000° K или поляризационный фильтр с любой диафрагмой.</w:t>
            </w:r>
          </w:p>
          <w:p w:rsidR="000D75B2" w:rsidRPr="008C7A09" w:rsidRDefault="000D75B2" w:rsidP="002C09F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A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от пыли: </w:t>
            </w:r>
            <w:r w:rsidRPr="008C7A09">
              <w:rPr>
                <w:rFonts w:ascii="Times New Roman" w:hAnsi="Times New Roman"/>
                <w:color w:val="000000"/>
                <w:sz w:val="24"/>
                <w:szCs w:val="24"/>
              </w:rPr>
              <w:t>Вся оптическая и осветительная система находится в головке офтальмоскопа. В нерабочем состоянии все оптические части закрываются защитными шторками.</w:t>
            </w:r>
          </w:p>
          <w:p w:rsidR="000D75B2" w:rsidRPr="008C7A09" w:rsidRDefault="000D75B2" w:rsidP="002C09F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A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Запасная лампочка в стандартном комплекте поставки.</w:t>
            </w:r>
          </w:p>
          <w:p w:rsidR="000D75B2" w:rsidRPr="008C7A09" w:rsidRDefault="000D75B2" w:rsidP="002C09F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A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Апертуры</w:t>
            </w:r>
          </w:p>
          <w:p w:rsidR="000D75B2" w:rsidRPr="003F6CAC" w:rsidRDefault="000D75B2" w:rsidP="002C09FE">
            <w:pPr>
              <w:pStyle w:val="14"/>
              <w:rPr>
                <w:rFonts w:ascii="Times New Roman" w:hAnsi="Times New Roman" w:cs="Times New Roman"/>
                <w:szCs w:val="22"/>
              </w:rPr>
            </w:pPr>
            <w:r w:rsidRPr="008C7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Следующие апертуры могут быть выбраны при помощи колеса настройки апертуры</w:t>
            </w:r>
          </w:p>
        </w:tc>
        <w:tc>
          <w:tcPr>
            <w:tcW w:w="709" w:type="dxa"/>
          </w:tcPr>
          <w:p w:rsidR="000D75B2" w:rsidRPr="008C7A09" w:rsidRDefault="000D75B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 w:rsidRPr="008C7A09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134" w:type="dxa"/>
          </w:tcPr>
          <w:p w:rsidR="000D75B2" w:rsidRPr="008C7A09" w:rsidRDefault="000D75B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 w:rsidRPr="008C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75B2" w:rsidRPr="008C7A09" w:rsidRDefault="000D75B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 w:rsidRPr="008C7A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913500</w:t>
            </w:r>
          </w:p>
        </w:tc>
        <w:tc>
          <w:tcPr>
            <w:tcW w:w="1276" w:type="dxa"/>
          </w:tcPr>
          <w:p w:rsidR="000D75B2" w:rsidRPr="008C7A09" w:rsidRDefault="000D75B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 w:rsidRPr="008C7A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913500</w:t>
            </w:r>
          </w:p>
        </w:tc>
        <w:tc>
          <w:tcPr>
            <w:tcW w:w="1701" w:type="dxa"/>
          </w:tcPr>
          <w:p w:rsidR="000D75B2" w:rsidRPr="008C7A09" w:rsidRDefault="000D75B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 w:rsidRPr="008C7A09">
              <w:rPr>
                <w:rFonts w:ascii="Times New Roman" w:hAnsi="Times New Roman"/>
                <w:sz w:val="24"/>
                <w:szCs w:val="24"/>
              </w:rPr>
              <w:t>825000</w:t>
            </w:r>
          </w:p>
        </w:tc>
        <w:tc>
          <w:tcPr>
            <w:tcW w:w="2126" w:type="dxa"/>
          </w:tcPr>
          <w:p w:rsidR="000D75B2" w:rsidRPr="008C7A09" w:rsidRDefault="000D75B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 w:rsidRPr="008C7A09">
              <w:rPr>
                <w:rFonts w:ascii="Times New Roman" w:hAnsi="Times New Roman"/>
                <w:sz w:val="24"/>
                <w:szCs w:val="24"/>
              </w:rPr>
              <w:t>880000</w:t>
            </w:r>
          </w:p>
        </w:tc>
      </w:tr>
      <w:tr w:rsidR="000D75B2" w:rsidRPr="00857295" w:rsidTr="008C7A09">
        <w:tc>
          <w:tcPr>
            <w:tcW w:w="710" w:type="dxa"/>
          </w:tcPr>
          <w:p w:rsidR="000D75B2" w:rsidRPr="00D762DC" w:rsidRDefault="000D75B2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D75B2" w:rsidRPr="00211D90" w:rsidRDefault="000D75B2" w:rsidP="004911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1D90">
              <w:rPr>
                <w:rFonts w:ascii="Times New Roman" w:hAnsi="Times New Roman"/>
                <w:b/>
                <w:sz w:val="20"/>
                <w:szCs w:val="20"/>
              </w:rPr>
              <w:t xml:space="preserve">Условия осуществления поставки МИ </w:t>
            </w:r>
          </w:p>
          <w:p w:rsidR="000D75B2" w:rsidRPr="00211D90" w:rsidRDefault="000D75B2" w:rsidP="004911B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11D90">
              <w:rPr>
                <w:rFonts w:ascii="Times New Roman" w:hAnsi="Times New Roman"/>
                <w:i/>
                <w:sz w:val="20"/>
                <w:szCs w:val="20"/>
              </w:rPr>
              <w:t>(в соответствии с ИНКОТЕРМС 2020)</w:t>
            </w:r>
          </w:p>
        </w:tc>
        <w:tc>
          <w:tcPr>
            <w:tcW w:w="5386" w:type="dxa"/>
            <w:vAlign w:val="center"/>
          </w:tcPr>
          <w:p w:rsidR="000D75B2" w:rsidRPr="00242CF4" w:rsidRDefault="000D75B2" w:rsidP="00E1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F4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242CF4">
              <w:rPr>
                <w:rFonts w:ascii="Times New Roman" w:hAnsi="Times New Roman"/>
                <w:sz w:val="24"/>
                <w:szCs w:val="24"/>
              </w:rPr>
              <w:t xml:space="preserve"> пункт назначения:</w:t>
            </w:r>
            <w:r w:rsidRPr="00242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СКО, Тимирязевский район с.Тимирязево, ул. Горького, 75</w:t>
            </w:r>
          </w:p>
        </w:tc>
        <w:tc>
          <w:tcPr>
            <w:tcW w:w="709" w:type="dxa"/>
          </w:tcPr>
          <w:p w:rsidR="000D75B2" w:rsidRDefault="000D75B2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5B2" w:rsidRPr="00D762DC" w:rsidRDefault="000D75B2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75B2" w:rsidRDefault="000D75B2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75B2" w:rsidRDefault="000D75B2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5B2" w:rsidRPr="00857295" w:rsidRDefault="000D75B2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75B2" w:rsidRPr="00857295" w:rsidRDefault="000D75B2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0D75B2" w:rsidRPr="00857295" w:rsidTr="008C7A09">
        <w:tc>
          <w:tcPr>
            <w:tcW w:w="710" w:type="dxa"/>
          </w:tcPr>
          <w:p w:rsidR="000D75B2" w:rsidRPr="00D762DC" w:rsidRDefault="000D75B2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D75B2" w:rsidRPr="00211D90" w:rsidRDefault="000D75B2" w:rsidP="004911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1D90">
              <w:rPr>
                <w:rFonts w:ascii="Times New Roman" w:hAnsi="Times New Roman"/>
                <w:b/>
                <w:sz w:val="20"/>
                <w:szCs w:val="20"/>
              </w:rPr>
              <w:t xml:space="preserve">Срок поставки МИ  и место дислокации </w:t>
            </w:r>
          </w:p>
        </w:tc>
        <w:tc>
          <w:tcPr>
            <w:tcW w:w="5386" w:type="dxa"/>
            <w:vAlign w:val="center"/>
          </w:tcPr>
          <w:p w:rsidR="000D75B2" w:rsidRPr="00242CF4" w:rsidRDefault="000D75B2" w:rsidP="004911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242CF4">
              <w:rPr>
                <w:rFonts w:ascii="Times New Roman" w:hAnsi="Times New Roman"/>
                <w:sz w:val="24"/>
                <w:szCs w:val="24"/>
              </w:rPr>
              <w:t xml:space="preserve"> календарных дней, с момента подписания договора                                                            Адрес: </w:t>
            </w:r>
            <w:r w:rsidRPr="00242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СКО, Тимирязевский район с.Тимирязево, ул. Горького, 75</w:t>
            </w:r>
          </w:p>
        </w:tc>
        <w:tc>
          <w:tcPr>
            <w:tcW w:w="709" w:type="dxa"/>
          </w:tcPr>
          <w:p w:rsidR="000D75B2" w:rsidRDefault="000D75B2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5B2" w:rsidRPr="00D762DC" w:rsidRDefault="000D75B2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75B2" w:rsidRDefault="000D75B2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75B2" w:rsidRDefault="000D75B2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5B2" w:rsidRPr="00857295" w:rsidRDefault="000D75B2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75B2" w:rsidRPr="00857295" w:rsidRDefault="000D75B2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0D75B2" w:rsidRPr="00857295" w:rsidTr="008C7A09">
        <w:tc>
          <w:tcPr>
            <w:tcW w:w="710" w:type="dxa"/>
          </w:tcPr>
          <w:p w:rsidR="000D75B2" w:rsidRPr="00D762DC" w:rsidRDefault="000D75B2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D75B2" w:rsidRPr="00211D90" w:rsidRDefault="000D75B2" w:rsidP="004911BE">
            <w:pPr>
              <w:rPr>
                <w:rFonts w:ascii="Times New Roman" w:hAnsi="Times New Roman"/>
                <w:sz w:val="20"/>
                <w:szCs w:val="20"/>
              </w:rPr>
            </w:pPr>
            <w:r w:rsidRPr="00211D90">
              <w:rPr>
                <w:rFonts w:ascii="Times New Roman" w:hAnsi="Times New Roman"/>
                <w:b/>
                <w:sz w:val="20"/>
                <w:szCs w:val="20"/>
              </w:rPr>
              <w:t xml:space="preserve">Условия гарантийного сервисного обслуживания МИ  поставщиком, его сервисными центрами в Республике Казахстан либо с привлечением третьих компетентных </w:t>
            </w:r>
            <w:r w:rsidRPr="00211D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лиц</w:t>
            </w:r>
          </w:p>
        </w:tc>
        <w:tc>
          <w:tcPr>
            <w:tcW w:w="5386" w:type="dxa"/>
            <w:vAlign w:val="center"/>
          </w:tcPr>
          <w:p w:rsidR="000D75B2" w:rsidRPr="00C63DCC" w:rsidRDefault="000D75B2" w:rsidP="00E15E0F">
            <w:pPr>
              <w:rPr>
                <w:rFonts w:ascii="Times New Roman" w:hAnsi="Times New Roman"/>
                <w:sz w:val="24"/>
                <w:szCs w:val="24"/>
              </w:rPr>
            </w:pPr>
            <w:r w:rsidRPr="00C63D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Гарантийное сервисное обслуживание медицинской техники не менее 37 месяцев.</w:t>
            </w:r>
            <w:r w:rsidRPr="00C63DC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63D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Плановое техническое обслуживание должно проводиться не реже чем 1 раз в квартал.</w:t>
            </w:r>
            <w:r w:rsidRPr="00C63DC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63D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  <w:r w:rsidRPr="00C63DC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63D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замену отработавших ресурс составных частей;</w:t>
            </w:r>
            <w:r w:rsidRPr="00C63DC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63D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замене или восстановлении отдельных частей медицинской техники;</w:t>
            </w:r>
            <w:r w:rsidRPr="00C63DC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63D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настройку и регулировку медицинской техники; специфические для данной медицинской техники работы и т.п.;</w:t>
            </w:r>
            <w:r w:rsidRPr="00C63DC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63D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чистку, смазку и при необходимости переборку основных механизмов и узлов;</w:t>
            </w:r>
            <w:r w:rsidRPr="00C63DC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63D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  <w:r w:rsidRPr="00C63DC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63D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иные указанные в эксплуатационной документации операции, специфические для конкретного типа медицинской техники</w:t>
            </w:r>
          </w:p>
        </w:tc>
        <w:tc>
          <w:tcPr>
            <w:tcW w:w="709" w:type="dxa"/>
          </w:tcPr>
          <w:p w:rsidR="000D75B2" w:rsidRDefault="000D75B2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5B2" w:rsidRPr="00D762DC" w:rsidRDefault="000D75B2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75B2" w:rsidRDefault="000D75B2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75B2" w:rsidRDefault="000D75B2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75B2" w:rsidRPr="00857295" w:rsidRDefault="000D75B2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75B2" w:rsidRPr="00857295" w:rsidRDefault="000D75B2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</w:tbl>
    <w:p w:rsidR="00573247" w:rsidRDefault="00573247" w:rsidP="0027738F">
      <w:pPr>
        <w:pStyle w:val="a3"/>
        <w:spacing w:before="120" w:beforeAutospacing="0" w:after="120" w:afterAutospacing="0"/>
      </w:pPr>
    </w:p>
    <w:p w:rsidR="00885367" w:rsidRPr="00D762DC" w:rsidRDefault="00FA5462" w:rsidP="0027738F">
      <w:pPr>
        <w:pStyle w:val="a3"/>
        <w:spacing w:before="120" w:beforeAutospacing="0" w:after="120" w:afterAutospacing="0"/>
        <w:rPr>
          <w:sz w:val="20"/>
          <w:szCs w:val="20"/>
        </w:rPr>
      </w:pPr>
      <w:r w:rsidRPr="00FA5462">
        <w:t>4.</w:t>
      </w:r>
      <w:r>
        <w:rPr>
          <w:sz w:val="20"/>
          <w:szCs w:val="20"/>
        </w:rPr>
        <w:t xml:space="preserve"> </w:t>
      </w:r>
      <w:r>
        <w:rPr>
          <w:bCs/>
        </w:rPr>
        <w:t>Информация о привлечении экспертной комиссии: Эксперт не</w:t>
      </w:r>
      <w:r>
        <w:t xml:space="preserve"> привлекался.</w:t>
      </w:r>
    </w:p>
    <w:p w:rsidR="00BE69C8" w:rsidRDefault="00FA5462" w:rsidP="00D22853">
      <w:pPr>
        <w:pStyle w:val="a3"/>
        <w:spacing w:before="0" w:beforeAutospacing="0"/>
      </w:pPr>
      <w:r w:rsidRPr="00FA5462">
        <w:t>5.</w:t>
      </w:r>
      <w:r>
        <w:t xml:space="preserve">  </w:t>
      </w:r>
      <w:r w:rsidR="004269C4" w:rsidRPr="001535DB">
        <w:t>Комиссия  решила</w:t>
      </w:r>
      <w:r w:rsidR="004269C4">
        <w:t xml:space="preserve">:   </w:t>
      </w:r>
    </w:p>
    <w:p w:rsidR="00BE69C8" w:rsidRDefault="00BE69C8" w:rsidP="00D22853">
      <w:pPr>
        <w:pStyle w:val="a3"/>
        <w:spacing w:before="0" w:beforeAutospacing="0"/>
      </w:pPr>
      <w:r>
        <w:t>1) Признать закуп  состоявшимся по лот</w:t>
      </w:r>
      <w:r w:rsidR="000D75B2">
        <w:t>ам</w:t>
      </w:r>
      <w:r>
        <w:t xml:space="preserve"> </w:t>
      </w:r>
      <w:r w:rsidR="00C63DCC">
        <w:t>1</w:t>
      </w:r>
      <w:r w:rsidR="000D75B2">
        <w:t>,2</w:t>
      </w:r>
      <w:r>
        <w:t>.</w:t>
      </w:r>
      <w:r w:rsidR="004269C4">
        <w:t xml:space="preserve"> </w:t>
      </w:r>
    </w:p>
    <w:p w:rsidR="000D75B2" w:rsidRPr="00857295" w:rsidRDefault="00FA5462" w:rsidP="000D75B2">
      <w:pPr>
        <w:pStyle w:val="a3"/>
        <w:spacing w:before="120" w:beforeAutospacing="0" w:after="120" w:afterAutospacing="0"/>
        <w:rPr>
          <w:sz w:val="20"/>
          <w:szCs w:val="20"/>
        </w:rPr>
      </w:pPr>
      <w:r>
        <w:t>Тендерная комиссия  оценила и сопоставила тендерные заявки:</w:t>
      </w:r>
      <w:r w:rsidRPr="00FA5462">
        <w:t xml:space="preserve"> </w:t>
      </w:r>
      <w:r w:rsidR="009674BF">
        <w:t>потенциальн</w:t>
      </w:r>
      <w:r w:rsidR="00C63DCC">
        <w:t>ого</w:t>
      </w:r>
      <w:r w:rsidR="009674BF">
        <w:t xml:space="preserve"> </w:t>
      </w:r>
      <w:r>
        <w:t xml:space="preserve"> поставщик</w:t>
      </w:r>
      <w:r w:rsidR="00C63DCC">
        <w:t>а</w:t>
      </w:r>
      <w:r>
        <w:t xml:space="preserve">    </w:t>
      </w:r>
      <w:r w:rsidR="000D75B2" w:rsidRPr="00C05B0F">
        <w:t>ТОО «Гелика»</w:t>
      </w:r>
      <w:r w:rsidR="000D75B2">
        <w:t xml:space="preserve">, </w:t>
      </w:r>
      <w:r w:rsidR="000D75B2" w:rsidRPr="00C05B0F">
        <w:t>ТОО «</w:t>
      </w:r>
      <w:r w:rsidR="000D75B2" w:rsidRPr="00C05B0F">
        <w:rPr>
          <w:lang w:val="en-US"/>
        </w:rPr>
        <w:t>Med</w:t>
      </w:r>
      <w:r w:rsidR="000D75B2" w:rsidRPr="000D75B2">
        <w:t>-</w:t>
      </w:r>
      <w:r w:rsidR="000D75B2" w:rsidRPr="00C05B0F">
        <w:rPr>
          <w:lang w:val="en-US"/>
        </w:rPr>
        <w:t>M</w:t>
      </w:r>
    </w:p>
    <w:p w:rsidR="00E15E0F" w:rsidRDefault="000963B3" w:rsidP="00D22853">
      <w:pPr>
        <w:pStyle w:val="a3"/>
        <w:spacing w:before="0" w:beforeAutospacing="0"/>
        <w:rPr>
          <w:b/>
        </w:rPr>
      </w:pPr>
      <w:r w:rsidRPr="005D22ED">
        <w:rPr>
          <w:lang w:val="kk-KZ"/>
        </w:rPr>
        <w:t>Заявки потенциальн</w:t>
      </w:r>
      <w:r>
        <w:rPr>
          <w:lang w:val="kk-KZ"/>
        </w:rPr>
        <w:t>ого</w:t>
      </w:r>
      <w:r w:rsidRPr="005D22ED">
        <w:rPr>
          <w:lang w:val="kk-KZ"/>
        </w:rPr>
        <w:t xml:space="preserve"> поставщик</w:t>
      </w:r>
      <w:r>
        <w:rPr>
          <w:lang w:val="kk-KZ"/>
        </w:rPr>
        <w:t>а</w:t>
      </w:r>
      <w:r w:rsidRPr="005D22ED">
        <w:rPr>
          <w:lang w:val="kk-KZ"/>
        </w:rPr>
        <w:t xml:space="preserve"> </w:t>
      </w:r>
      <w:r>
        <w:rPr>
          <w:lang w:val="kk-KZ"/>
        </w:rPr>
        <w:t xml:space="preserve">Лот № 1,2- </w:t>
      </w:r>
      <w:r w:rsidRPr="00C05B0F">
        <w:t>ТОО «Гелика</w:t>
      </w:r>
      <w:r w:rsidRPr="00C9784E">
        <w:rPr>
          <w:lang w:val="kk-KZ"/>
        </w:rPr>
        <w:t xml:space="preserve"> </w:t>
      </w:r>
      <w:r w:rsidRPr="005D22ED">
        <w:rPr>
          <w:lang w:val="kk-KZ"/>
        </w:rPr>
        <w:t xml:space="preserve"> соответствуют требованиям утвержденной Тендерной документации.</w:t>
      </w:r>
    </w:p>
    <w:p w:rsidR="00885367" w:rsidRDefault="000963B3" w:rsidP="0027738F">
      <w:pPr>
        <w:pStyle w:val="a3"/>
        <w:spacing w:before="120" w:beforeAutospacing="0" w:after="120" w:afterAutospacing="0"/>
      </w:pPr>
      <w:r w:rsidRPr="00221060">
        <w:rPr>
          <w:lang w:val="kk-KZ"/>
        </w:rPr>
        <w:t>Заявка потенциальн</w:t>
      </w:r>
      <w:r>
        <w:rPr>
          <w:lang w:val="kk-KZ"/>
        </w:rPr>
        <w:t>ого</w:t>
      </w:r>
      <w:r w:rsidRPr="00221060">
        <w:rPr>
          <w:lang w:val="kk-KZ"/>
        </w:rPr>
        <w:t xml:space="preserve"> поставщик</w:t>
      </w:r>
      <w:r>
        <w:rPr>
          <w:lang w:val="kk-KZ"/>
        </w:rPr>
        <w:t>а</w:t>
      </w:r>
      <w:r w:rsidRPr="00221060">
        <w:rPr>
          <w:lang w:val="kk-KZ"/>
        </w:rPr>
        <w:t xml:space="preserve"> </w:t>
      </w:r>
      <w:r w:rsidRPr="00C05B0F">
        <w:t>ТОО «</w:t>
      </w:r>
      <w:r w:rsidRPr="00C05B0F">
        <w:rPr>
          <w:lang w:val="en-US"/>
        </w:rPr>
        <w:t>Med</w:t>
      </w:r>
      <w:r w:rsidRPr="000D75B2">
        <w:t>-</w:t>
      </w:r>
      <w:r w:rsidRPr="00C05B0F">
        <w:rPr>
          <w:lang w:val="en-US"/>
        </w:rPr>
        <w:t>M</w:t>
      </w:r>
      <w:r>
        <w:t>»</w:t>
      </w:r>
      <w:r w:rsidRPr="00221060">
        <w:t xml:space="preserve"> не соответствует </w:t>
      </w:r>
      <w:r w:rsidRPr="00221060">
        <w:rPr>
          <w:lang w:val="kk-KZ"/>
        </w:rPr>
        <w:t>требованиям утвержденной Тендерной документации:</w:t>
      </w:r>
      <w:r w:rsidRPr="00221060">
        <w:t xml:space="preserve"> В предоставленной технической спецификации потенциального поставщика </w:t>
      </w:r>
      <w:r w:rsidRPr="00221060">
        <w:rPr>
          <w:rFonts w:eastAsia="Calibri"/>
        </w:rPr>
        <w:t xml:space="preserve">в описании предлагаемого товара не соответствуют </w:t>
      </w:r>
      <w:r w:rsidRPr="00221060">
        <w:t>основны</w:t>
      </w:r>
      <w:r>
        <w:t>м</w:t>
      </w:r>
      <w:r w:rsidRPr="00221060">
        <w:t xml:space="preserve"> характеристик</w:t>
      </w:r>
      <w:r>
        <w:t>ам</w:t>
      </w:r>
      <w:r w:rsidRPr="00221060">
        <w:t xml:space="preserve"> </w:t>
      </w:r>
      <w:r>
        <w:t xml:space="preserve">на </w:t>
      </w:r>
      <w:r w:rsidRPr="00351588">
        <w:rPr>
          <w:b/>
          <w:color w:val="333333"/>
          <w:shd w:val="clear" w:color="auto" w:fill="FFFFFF"/>
        </w:rPr>
        <w:t>прямой офтальмоскоп</w:t>
      </w:r>
      <w:r>
        <w:rPr>
          <w:b/>
          <w:color w:val="333333"/>
          <w:shd w:val="clear" w:color="auto" w:fill="FFFFFF"/>
        </w:rPr>
        <w:t>. Заявка отклонена</w:t>
      </w:r>
      <w:r w:rsidRPr="00221060">
        <w:t xml:space="preserve"> </w:t>
      </w:r>
    </w:p>
    <w:p w:rsidR="008C7A09" w:rsidRPr="008C7A09" w:rsidRDefault="008C7A09" w:rsidP="008C7A09">
      <w:pPr>
        <w:ind w:firstLine="709"/>
      </w:pPr>
      <w:r w:rsidRPr="008C7A09">
        <w:t xml:space="preserve"> Признать победителем тендера - </w:t>
      </w:r>
      <w:r w:rsidRPr="00C05B0F">
        <w:t>ТОО «Гелика»</w:t>
      </w:r>
      <w:r>
        <w:t xml:space="preserve">, </w:t>
      </w:r>
      <w:r w:rsidRPr="00C05B0F">
        <w:t>РК,  СКО, г.Петропавловск, ул.Маяковского, дом №95</w:t>
      </w:r>
      <w:r w:rsidRPr="008C7A09">
        <w:t>, согласно п. 66 Правил  (</w:t>
      </w:r>
      <w:r w:rsidRPr="008C7A09">
        <w:rPr>
          <w:spacing w:val="2"/>
          <w:shd w:val="clear" w:color="auto" w:fill="FFFFFF"/>
        </w:rPr>
        <w:t>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настоящих Правил).</w:t>
      </w:r>
    </w:p>
    <w:p w:rsidR="008C7A09" w:rsidRPr="00E318F0" w:rsidRDefault="008C7A09" w:rsidP="0027738F">
      <w:pPr>
        <w:pStyle w:val="a3"/>
        <w:spacing w:before="120" w:beforeAutospacing="0" w:after="120" w:afterAutospacing="0"/>
        <w:rPr>
          <w:sz w:val="28"/>
          <w:szCs w:val="28"/>
        </w:rPr>
      </w:pPr>
    </w:p>
    <w:p w:rsidR="009F17E8" w:rsidRPr="008C7A09" w:rsidRDefault="009F17E8" w:rsidP="009F17E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8F0">
        <w:rPr>
          <w:rFonts w:ascii="Times New Roman" w:hAnsi="Times New Roman" w:cs="Times New Roman"/>
          <w:b/>
          <w:sz w:val="28"/>
          <w:szCs w:val="28"/>
        </w:rPr>
        <w:t>Председатель тендерной  комиссии   ___________</w:t>
      </w:r>
      <w:r w:rsidRPr="00E318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18F0">
        <w:rPr>
          <w:rFonts w:ascii="Times New Roman" w:hAnsi="Times New Roman" w:cs="Times New Roman"/>
          <w:sz w:val="28"/>
          <w:szCs w:val="28"/>
        </w:rPr>
        <w:t xml:space="preserve"> </w:t>
      </w:r>
      <w:r w:rsidRPr="008C7A09">
        <w:rPr>
          <w:rFonts w:ascii="Times New Roman" w:hAnsi="Times New Roman" w:cs="Times New Roman"/>
          <w:b/>
          <w:sz w:val="28"/>
          <w:szCs w:val="28"/>
        </w:rPr>
        <w:t>Жумагалиев М.Б.</w:t>
      </w:r>
    </w:p>
    <w:p w:rsidR="009F17E8" w:rsidRPr="008C7A09" w:rsidRDefault="009F17E8" w:rsidP="009F17E8">
      <w:pPr>
        <w:pStyle w:val="a3"/>
        <w:spacing w:before="120" w:beforeAutospacing="0" w:after="120" w:afterAutospacing="0"/>
        <w:rPr>
          <w:b/>
          <w:sz w:val="28"/>
          <w:szCs w:val="28"/>
        </w:rPr>
      </w:pPr>
    </w:p>
    <w:p w:rsidR="009F17E8" w:rsidRPr="008C7A09" w:rsidRDefault="009F17E8" w:rsidP="009F17E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A09">
        <w:rPr>
          <w:rFonts w:ascii="Times New Roman" w:hAnsi="Times New Roman"/>
          <w:b/>
          <w:sz w:val="28"/>
          <w:szCs w:val="28"/>
        </w:rPr>
        <w:t>Заместитель председателя тендерной  комиссии ____________</w:t>
      </w:r>
      <w:r w:rsidRPr="008C7A09">
        <w:rPr>
          <w:rFonts w:ascii="Times New Roman" w:hAnsi="Times New Roman" w:cs="Times New Roman"/>
          <w:b/>
          <w:sz w:val="28"/>
          <w:szCs w:val="28"/>
        </w:rPr>
        <w:t xml:space="preserve">     Сейтенов Н.К.</w:t>
      </w:r>
    </w:p>
    <w:p w:rsidR="009F17E8" w:rsidRPr="008C7A09" w:rsidRDefault="009F17E8" w:rsidP="009F17E8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F17E8" w:rsidRPr="008C7A09" w:rsidRDefault="009F17E8" w:rsidP="009F17E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A09">
        <w:rPr>
          <w:rFonts w:ascii="Times New Roman" w:hAnsi="Times New Roman"/>
          <w:b/>
          <w:sz w:val="28"/>
          <w:szCs w:val="28"/>
        </w:rPr>
        <w:t>Член тендерной  комиссии                         ______________</w:t>
      </w:r>
      <w:r w:rsidRPr="008C7A0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63DCC" w:rsidRPr="008C7A09">
        <w:rPr>
          <w:rFonts w:ascii="Times New Roman" w:hAnsi="Times New Roman" w:cs="Times New Roman"/>
          <w:b/>
          <w:sz w:val="28"/>
          <w:szCs w:val="28"/>
        </w:rPr>
        <w:t>Науанова Л.О.</w:t>
      </w:r>
    </w:p>
    <w:p w:rsidR="009F17E8" w:rsidRPr="008C7A09" w:rsidRDefault="009F17E8" w:rsidP="009F17E8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F17E8" w:rsidRPr="008C7A09" w:rsidRDefault="009F17E8" w:rsidP="009F17E8">
      <w:pPr>
        <w:pStyle w:val="a3"/>
        <w:tabs>
          <w:tab w:val="left" w:pos="2933"/>
        </w:tabs>
        <w:spacing w:before="120" w:beforeAutospacing="0" w:after="120" w:afterAutospacing="0"/>
        <w:rPr>
          <w:b/>
          <w:sz w:val="28"/>
          <w:szCs w:val="28"/>
        </w:rPr>
      </w:pPr>
      <w:r w:rsidRPr="008C7A09">
        <w:rPr>
          <w:b/>
          <w:sz w:val="28"/>
          <w:szCs w:val="28"/>
        </w:rPr>
        <w:tab/>
        <w:t xml:space="preserve">                                ______________                  </w:t>
      </w:r>
      <w:r w:rsidR="00CC3403">
        <w:rPr>
          <w:b/>
          <w:sz w:val="28"/>
          <w:szCs w:val="28"/>
        </w:rPr>
        <w:t>Полуянова А. М.</w:t>
      </w:r>
    </w:p>
    <w:p w:rsidR="009F17E8" w:rsidRPr="008C7A09" w:rsidRDefault="009F17E8" w:rsidP="009F17E8">
      <w:pPr>
        <w:pStyle w:val="a3"/>
        <w:tabs>
          <w:tab w:val="left" w:pos="2933"/>
        </w:tabs>
        <w:spacing w:before="120" w:beforeAutospacing="0" w:after="120" w:afterAutospacing="0"/>
        <w:rPr>
          <w:b/>
          <w:sz w:val="28"/>
          <w:szCs w:val="28"/>
        </w:rPr>
      </w:pPr>
      <w:r w:rsidRPr="008C7A09">
        <w:rPr>
          <w:b/>
          <w:sz w:val="28"/>
          <w:szCs w:val="28"/>
        </w:rPr>
        <w:tab/>
        <w:t xml:space="preserve">                                ______________                  </w:t>
      </w:r>
      <w:r w:rsidR="00C63DCC" w:rsidRPr="008C7A09">
        <w:rPr>
          <w:b/>
          <w:sz w:val="28"/>
          <w:szCs w:val="28"/>
        </w:rPr>
        <w:t>Махатова А.И.</w:t>
      </w:r>
    </w:p>
    <w:p w:rsidR="009F17E8" w:rsidRPr="008C7A09" w:rsidRDefault="009F17E8" w:rsidP="009F17E8">
      <w:pPr>
        <w:pStyle w:val="af2"/>
        <w:rPr>
          <w:rFonts w:ascii="Times New Roman" w:hAnsi="Times New Roman"/>
          <w:b/>
          <w:sz w:val="28"/>
          <w:szCs w:val="28"/>
        </w:rPr>
      </w:pPr>
      <w:r w:rsidRPr="008C7A09">
        <w:rPr>
          <w:rFonts w:ascii="Times New Roman" w:hAnsi="Times New Roman"/>
          <w:b/>
          <w:sz w:val="28"/>
          <w:szCs w:val="28"/>
        </w:rPr>
        <w:t>Секретарь тендерной  комиссии    ________________                          Байгужина Т.В.</w:t>
      </w:r>
    </w:p>
    <w:p w:rsidR="009F17E8" w:rsidRPr="008C7A09" w:rsidRDefault="009F17E8" w:rsidP="009F17E8">
      <w:pPr>
        <w:pStyle w:val="a3"/>
        <w:spacing w:before="120" w:beforeAutospacing="0" w:after="120" w:afterAutospacing="0"/>
        <w:rPr>
          <w:b/>
          <w:sz w:val="28"/>
          <w:szCs w:val="28"/>
        </w:rPr>
      </w:pPr>
    </w:p>
    <w:p w:rsidR="00885367" w:rsidRPr="00E318F0" w:rsidRDefault="00885367" w:rsidP="009F17E8">
      <w:pPr>
        <w:pStyle w:val="HTML"/>
        <w:jc w:val="both"/>
        <w:rPr>
          <w:sz w:val="28"/>
          <w:szCs w:val="28"/>
        </w:rPr>
      </w:pPr>
    </w:p>
    <w:sectPr w:rsidR="00885367" w:rsidRPr="00E318F0" w:rsidSect="00D762DC">
      <w:footerReference w:type="default" r:id="rId8"/>
      <w:pgSz w:w="16838" w:h="11906" w:orient="landscape"/>
      <w:pgMar w:top="851" w:right="102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1F9" w:rsidRDefault="00AD11F9" w:rsidP="00BB5E0D">
      <w:r>
        <w:separator/>
      </w:r>
    </w:p>
  </w:endnote>
  <w:endnote w:type="continuationSeparator" w:id="1">
    <w:p w:rsidR="00AD11F9" w:rsidRDefault="00AD11F9" w:rsidP="00BB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0B" w:rsidRPr="0016560B" w:rsidRDefault="005F02E9">
    <w:pPr>
      <w:pStyle w:val="af"/>
      <w:jc w:val="center"/>
      <w:rPr>
        <w:sz w:val="18"/>
        <w:szCs w:val="18"/>
      </w:rPr>
    </w:pPr>
    <w:r w:rsidRPr="0016560B">
      <w:rPr>
        <w:sz w:val="18"/>
        <w:szCs w:val="18"/>
      </w:rPr>
      <w:fldChar w:fldCharType="begin"/>
    </w:r>
    <w:r w:rsidR="00A1220B" w:rsidRPr="0016560B">
      <w:rPr>
        <w:sz w:val="18"/>
        <w:szCs w:val="18"/>
      </w:rPr>
      <w:instrText xml:space="preserve"> PAGE   \* MERGEFORMAT </w:instrText>
    </w:r>
    <w:r w:rsidRPr="0016560B">
      <w:rPr>
        <w:sz w:val="18"/>
        <w:szCs w:val="18"/>
      </w:rPr>
      <w:fldChar w:fldCharType="separate"/>
    </w:r>
    <w:r w:rsidR="00CC3403">
      <w:rPr>
        <w:noProof/>
        <w:sz w:val="18"/>
        <w:szCs w:val="18"/>
      </w:rPr>
      <w:t>3</w:t>
    </w:r>
    <w:r w:rsidRPr="0016560B">
      <w:rPr>
        <w:sz w:val="18"/>
        <w:szCs w:val="18"/>
      </w:rPr>
      <w:fldChar w:fldCharType="end"/>
    </w:r>
  </w:p>
  <w:p w:rsidR="00A1220B" w:rsidRDefault="00A122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1F9" w:rsidRDefault="00AD11F9" w:rsidP="00BB5E0D">
      <w:r>
        <w:separator/>
      </w:r>
    </w:p>
  </w:footnote>
  <w:footnote w:type="continuationSeparator" w:id="1">
    <w:p w:rsidR="00AD11F9" w:rsidRDefault="00AD11F9" w:rsidP="00BB5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2A3853"/>
    <w:multiLevelType w:val="hybridMultilevel"/>
    <w:tmpl w:val="327A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672B3"/>
    <w:multiLevelType w:val="hybridMultilevel"/>
    <w:tmpl w:val="0226D9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C4B89"/>
    <w:multiLevelType w:val="hybridMultilevel"/>
    <w:tmpl w:val="FC72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A152D"/>
    <w:multiLevelType w:val="hybridMultilevel"/>
    <w:tmpl w:val="392E17EA"/>
    <w:lvl w:ilvl="0" w:tplc="E1229844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">
    <w:nsid w:val="0EBE35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4041C8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42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9">
    <w:nsid w:val="1C0B09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1C8B2615"/>
    <w:multiLevelType w:val="hybridMultilevel"/>
    <w:tmpl w:val="4886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A2DD1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9D19F8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8295C"/>
    <w:multiLevelType w:val="hybridMultilevel"/>
    <w:tmpl w:val="E132B6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F8B3527"/>
    <w:multiLevelType w:val="hybridMultilevel"/>
    <w:tmpl w:val="0AB86E4A"/>
    <w:lvl w:ilvl="0" w:tplc="E1229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EC3C80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F52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5955450"/>
    <w:multiLevelType w:val="hybridMultilevel"/>
    <w:tmpl w:val="9B78B9E8"/>
    <w:lvl w:ilvl="0" w:tplc="9A089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C62BA"/>
    <w:multiLevelType w:val="hybridMultilevel"/>
    <w:tmpl w:val="98242EA2"/>
    <w:lvl w:ilvl="0" w:tplc="61A2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C18DE"/>
    <w:multiLevelType w:val="hybridMultilevel"/>
    <w:tmpl w:val="9DE01B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694A06"/>
    <w:multiLevelType w:val="hybridMultilevel"/>
    <w:tmpl w:val="CFF2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8D02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131416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51E74BF9"/>
    <w:multiLevelType w:val="multilevel"/>
    <w:tmpl w:val="AD2CEDC2"/>
    <w:lvl w:ilvl="0">
      <w:start w:val="1"/>
      <w:numFmt w:val="decimal"/>
      <w:lvlText w:val="%1."/>
      <w:lvlJc w:val="center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314B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34F4030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9308ED"/>
    <w:multiLevelType w:val="hybridMultilevel"/>
    <w:tmpl w:val="7A6E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651BC2"/>
    <w:multiLevelType w:val="hybridMultilevel"/>
    <w:tmpl w:val="FEE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0133A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6C0138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C7046E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E905DEB"/>
    <w:multiLevelType w:val="hybridMultilevel"/>
    <w:tmpl w:val="F29E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292694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BE1E47"/>
    <w:multiLevelType w:val="hybridMultilevel"/>
    <w:tmpl w:val="9540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D15BC"/>
    <w:multiLevelType w:val="hybridMultilevel"/>
    <w:tmpl w:val="2026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B35EC5"/>
    <w:multiLevelType w:val="multilevel"/>
    <w:tmpl w:val="F5CE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4C5453"/>
    <w:multiLevelType w:val="hybridMultilevel"/>
    <w:tmpl w:val="4806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C427A6"/>
    <w:multiLevelType w:val="hybridMultilevel"/>
    <w:tmpl w:val="A54E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437D8E"/>
    <w:multiLevelType w:val="hybridMultilevel"/>
    <w:tmpl w:val="25383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4"/>
  </w:num>
  <w:num w:numId="5">
    <w:abstractNumId w:val="6"/>
  </w:num>
  <w:num w:numId="6">
    <w:abstractNumId w:val="27"/>
  </w:num>
  <w:num w:numId="7">
    <w:abstractNumId w:val="37"/>
  </w:num>
  <w:num w:numId="8">
    <w:abstractNumId w:val="31"/>
  </w:num>
  <w:num w:numId="9">
    <w:abstractNumId w:val="26"/>
  </w:num>
  <w:num w:numId="10">
    <w:abstractNumId w:val="20"/>
  </w:num>
  <w:num w:numId="11">
    <w:abstractNumId w:val="36"/>
  </w:num>
  <w:num w:numId="12">
    <w:abstractNumId w:val="33"/>
  </w:num>
  <w:num w:numId="13">
    <w:abstractNumId w:val="18"/>
  </w:num>
  <w:num w:numId="14">
    <w:abstractNumId w:val="17"/>
  </w:num>
  <w:num w:numId="15">
    <w:abstractNumId w:val="0"/>
  </w:num>
  <w:num w:numId="16">
    <w:abstractNumId w:val="28"/>
  </w:num>
  <w:num w:numId="17">
    <w:abstractNumId w:val="24"/>
  </w:num>
  <w:num w:numId="18">
    <w:abstractNumId w:val="7"/>
  </w:num>
  <w:num w:numId="19">
    <w:abstractNumId w:val="16"/>
  </w:num>
  <w:num w:numId="20">
    <w:abstractNumId w:val="21"/>
  </w:num>
  <w:num w:numId="21">
    <w:abstractNumId w:val="30"/>
  </w:num>
  <w:num w:numId="22">
    <w:abstractNumId w:val="29"/>
  </w:num>
  <w:num w:numId="23">
    <w:abstractNumId w:val="22"/>
  </w:num>
  <w:num w:numId="24">
    <w:abstractNumId w:val="9"/>
  </w:num>
  <w:num w:numId="25">
    <w:abstractNumId w:val="10"/>
  </w:num>
  <w:num w:numId="26">
    <w:abstractNumId w:val="4"/>
  </w:num>
  <w:num w:numId="27">
    <w:abstractNumId w:val="15"/>
  </w:num>
  <w:num w:numId="28">
    <w:abstractNumId w:val="13"/>
  </w:num>
  <w:num w:numId="29">
    <w:abstractNumId w:val="8"/>
  </w:num>
  <w:num w:numId="30">
    <w:abstractNumId w:val="3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9"/>
  </w:num>
  <w:num w:numId="34">
    <w:abstractNumId w:val="32"/>
  </w:num>
  <w:num w:numId="35">
    <w:abstractNumId w:val="38"/>
  </w:num>
  <w:num w:numId="36">
    <w:abstractNumId w:val="25"/>
  </w:num>
  <w:num w:numId="37">
    <w:abstractNumId w:val="11"/>
  </w:num>
  <w:num w:numId="38">
    <w:abstractNumId w:val="12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BEE"/>
    <w:rsid w:val="000007A9"/>
    <w:rsid w:val="00000B08"/>
    <w:rsid w:val="00001216"/>
    <w:rsid w:val="00001C39"/>
    <w:rsid w:val="00003AF8"/>
    <w:rsid w:val="00003B3F"/>
    <w:rsid w:val="00003E85"/>
    <w:rsid w:val="00005555"/>
    <w:rsid w:val="0000581C"/>
    <w:rsid w:val="0001071C"/>
    <w:rsid w:val="00015896"/>
    <w:rsid w:val="00017B16"/>
    <w:rsid w:val="0002198C"/>
    <w:rsid w:val="00022CC0"/>
    <w:rsid w:val="00025CE8"/>
    <w:rsid w:val="00025E81"/>
    <w:rsid w:val="00030E1C"/>
    <w:rsid w:val="000358FC"/>
    <w:rsid w:val="000415BE"/>
    <w:rsid w:val="00041832"/>
    <w:rsid w:val="00042148"/>
    <w:rsid w:val="000444EB"/>
    <w:rsid w:val="0005085C"/>
    <w:rsid w:val="00050E7E"/>
    <w:rsid w:val="00054C16"/>
    <w:rsid w:val="000562C5"/>
    <w:rsid w:val="00057862"/>
    <w:rsid w:val="0006098A"/>
    <w:rsid w:val="0006164D"/>
    <w:rsid w:val="000645EE"/>
    <w:rsid w:val="00064B56"/>
    <w:rsid w:val="000676DA"/>
    <w:rsid w:val="00070792"/>
    <w:rsid w:val="00070D71"/>
    <w:rsid w:val="000721F5"/>
    <w:rsid w:val="00072C78"/>
    <w:rsid w:val="00072EDE"/>
    <w:rsid w:val="000764A9"/>
    <w:rsid w:val="0007763F"/>
    <w:rsid w:val="00080407"/>
    <w:rsid w:val="00083D4A"/>
    <w:rsid w:val="00090C02"/>
    <w:rsid w:val="00091406"/>
    <w:rsid w:val="00094FC3"/>
    <w:rsid w:val="00095D58"/>
    <w:rsid w:val="000963B3"/>
    <w:rsid w:val="00097B6F"/>
    <w:rsid w:val="000A019B"/>
    <w:rsid w:val="000A2264"/>
    <w:rsid w:val="000B19AE"/>
    <w:rsid w:val="000B4809"/>
    <w:rsid w:val="000B68E0"/>
    <w:rsid w:val="000B7EB7"/>
    <w:rsid w:val="000C284A"/>
    <w:rsid w:val="000C31A0"/>
    <w:rsid w:val="000C365E"/>
    <w:rsid w:val="000C5356"/>
    <w:rsid w:val="000C5980"/>
    <w:rsid w:val="000C6031"/>
    <w:rsid w:val="000C7136"/>
    <w:rsid w:val="000C793E"/>
    <w:rsid w:val="000D0775"/>
    <w:rsid w:val="000D3E40"/>
    <w:rsid w:val="000D574D"/>
    <w:rsid w:val="000D6793"/>
    <w:rsid w:val="000D75B2"/>
    <w:rsid w:val="000E2172"/>
    <w:rsid w:val="000E3E77"/>
    <w:rsid w:val="000E4265"/>
    <w:rsid w:val="000E66CD"/>
    <w:rsid w:val="000F24CA"/>
    <w:rsid w:val="000F2569"/>
    <w:rsid w:val="000F3ECC"/>
    <w:rsid w:val="000F3FF7"/>
    <w:rsid w:val="000F5270"/>
    <w:rsid w:val="001014B3"/>
    <w:rsid w:val="00102341"/>
    <w:rsid w:val="00102496"/>
    <w:rsid w:val="00103E23"/>
    <w:rsid w:val="00104CD3"/>
    <w:rsid w:val="00105DF6"/>
    <w:rsid w:val="001064AB"/>
    <w:rsid w:val="0010672F"/>
    <w:rsid w:val="00107DED"/>
    <w:rsid w:val="00110155"/>
    <w:rsid w:val="00111FE7"/>
    <w:rsid w:val="001151F1"/>
    <w:rsid w:val="00115D46"/>
    <w:rsid w:val="00116A9E"/>
    <w:rsid w:val="00120B43"/>
    <w:rsid w:val="00122AB7"/>
    <w:rsid w:val="00122F24"/>
    <w:rsid w:val="00126ABD"/>
    <w:rsid w:val="0013081B"/>
    <w:rsid w:val="00130B74"/>
    <w:rsid w:val="00131C83"/>
    <w:rsid w:val="001404F5"/>
    <w:rsid w:val="00143F30"/>
    <w:rsid w:val="00144A21"/>
    <w:rsid w:val="0015032B"/>
    <w:rsid w:val="00151D88"/>
    <w:rsid w:val="001540F7"/>
    <w:rsid w:val="00155362"/>
    <w:rsid w:val="00156C45"/>
    <w:rsid w:val="001614F5"/>
    <w:rsid w:val="0016309A"/>
    <w:rsid w:val="00163FD4"/>
    <w:rsid w:val="0016560B"/>
    <w:rsid w:val="00170C3B"/>
    <w:rsid w:val="0017256C"/>
    <w:rsid w:val="001735C4"/>
    <w:rsid w:val="0017732A"/>
    <w:rsid w:val="00183E02"/>
    <w:rsid w:val="00190053"/>
    <w:rsid w:val="001910B4"/>
    <w:rsid w:val="001914CC"/>
    <w:rsid w:val="001938D6"/>
    <w:rsid w:val="00194110"/>
    <w:rsid w:val="001A12E9"/>
    <w:rsid w:val="001A29A7"/>
    <w:rsid w:val="001A4BFD"/>
    <w:rsid w:val="001A638C"/>
    <w:rsid w:val="001B431E"/>
    <w:rsid w:val="001C047F"/>
    <w:rsid w:val="001C0CA6"/>
    <w:rsid w:val="001C740E"/>
    <w:rsid w:val="001C7C7D"/>
    <w:rsid w:val="001D0938"/>
    <w:rsid w:val="001D20B1"/>
    <w:rsid w:val="001D4B0D"/>
    <w:rsid w:val="001E4F4B"/>
    <w:rsid w:val="001E6237"/>
    <w:rsid w:val="001F1859"/>
    <w:rsid w:val="001F3B31"/>
    <w:rsid w:val="001F5803"/>
    <w:rsid w:val="001F698E"/>
    <w:rsid w:val="002000A0"/>
    <w:rsid w:val="00200832"/>
    <w:rsid w:val="00203786"/>
    <w:rsid w:val="00203E19"/>
    <w:rsid w:val="00206475"/>
    <w:rsid w:val="00207596"/>
    <w:rsid w:val="00210CFA"/>
    <w:rsid w:val="00211D90"/>
    <w:rsid w:val="002144D3"/>
    <w:rsid w:val="00216B9F"/>
    <w:rsid w:val="00221D29"/>
    <w:rsid w:val="00223234"/>
    <w:rsid w:val="0022691E"/>
    <w:rsid w:val="00231DFC"/>
    <w:rsid w:val="002342B9"/>
    <w:rsid w:val="00235B0F"/>
    <w:rsid w:val="002363E0"/>
    <w:rsid w:val="0023694F"/>
    <w:rsid w:val="00242CF4"/>
    <w:rsid w:val="00243D8B"/>
    <w:rsid w:val="002454D0"/>
    <w:rsid w:val="00254452"/>
    <w:rsid w:val="00263F2E"/>
    <w:rsid w:val="002645A0"/>
    <w:rsid w:val="002664B0"/>
    <w:rsid w:val="00270A46"/>
    <w:rsid w:val="00270E85"/>
    <w:rsid w:val="00271476"/>
    <w:rsid w:val="00272AAA"/>
    <w:rsid w:val="00273A85"/>
    <w:rsid w:val="0027738F"/>
    <w:rsid w:val="00282EB1"/>
    <w:rsid w:val="00292619"/>
    <w:rsid w:val="00293FB4"/>
    <w:rsid w:val="0029420B"/>
    <w:rsid w:val="002943C3"/>
    <w:rsid w:val="002A4B0A"/>
    <w:rsid w:val="002A531D"/>
    <w:rsid w:val="002A58A5"/>
    <w:rsid w:val="002B2294"/>
    <w:rsid w:val="002B5DB3"/>
    <w:rsid w:val="002B5EE4"/>
    <w:rsid w:val="002C04D9"/>
    <w:rsid w:val="002C0A76"/>
    <w:rsid w:val="002C4905"/>
    <w:rsid w:val="002C528C"/>
    <w:rsid w:val="002C5C9C"/>
    <w:rsid w:val="002C7108"/>
    <w:rsid w:val="002D1CA8"/>
    <w:rsid w:val="002D4552"/>
    <w:rsid w:val="002D4E70"/>
    <w:rsid w:val="002E09A1"/>
    <w:rsid w:val="002E63D7"/>
    <w:rsid w:val="002F297C"/>
    <w:rsid w:val="002F492D"/>
    <w:rsid w:val="002F6751"/>
    <w:rsid w:val="002F74F2"/>
    <w:rsid w:val="00301495"/>
    <w:rsid w:val="0030371C"/>
    <w:rsid w:val="003060E8"/>
    <w:rsid w:val="00310CC3"/>
    <w:rsid w:val="0031202E"/>
    <w:rsid w:val="003120CF"/>
    <w:rsid w:val="00315AF9"/>
    <w:rsid w:val="00316522"/>
    <w:rsid w:val="00320E6C"/>
    <w:rsid w:val="00321463"/>
    <w:rsid w:val="00323F5B"/>
    <w:rsid w:val="00324BD1"/>
    <w:rsid w:val="00324CD1"/>
    <w:rsid w:val="00325BCA"/>
    <w:rsid w:val="003267A7"/>
    <w:rsid w:val="0033125B"/>
    <w:rsid w:val="00334008"/>
    <w:rsid w:val="00336899"/>
    <w:rsid w:val="003374D1"/>
    <w:rsid w:val="00343E3A"/>
    <w:rsid w:val="0034437C"/>
    <w:rsid w:val="003457C0"/>
    <w:rsid w:val="00346586"/>
    <w:rsid w:val="00347960"/>
    <w:rsid w:val="003527CE"/>
    <w:rsid w:val="00361F7E"/>
    <w:rsid w:val="00362D0B"/>
    <w:rsid w:val="0037019D"/>
    <w:rsid w:val="00370536"/>
    <w:rsid w:val="003712F1"/>
    <w:rsid w:val="00372EC9"/>
    <w:rsid w:val="00373BF9"/>
    <w:rsid w:val="00375287"/>
    <w:rsid w:val="00381584"/>
    <w:rsid w:val="00387D1A"/>
    <w:rsid w:val="00394222"/>
    <w:rsid w:val="0039582B"/>
    <w:rsid w:val="003976AF"/>
    <w:rsid w:val="003A3710"/>
    <w:rsid w:val="003A6492"/>
    <w:rsid w:val="003A7B6A"/>
    <w:rsid w:val="003B050D"/>
    <w:rsid w:val="003B34D2"/>
    <w:rsid w:val="003B3518"/>
    <w:rsid w:val="003B78C0"/>
    <w:rsid w:val="003B7FF1"/>
    <w:rsid w:val="003C2700"/>
    <w:rsid w:val="003C3BA5"/>
    <w:rsid w:val="003C55DE"/>
    <w:rsid w:val="003C62A2"/>
    <w:rsid w:val="003C6C67"/>
    <w:rsid w:val="003D2132"/>
    <w:rsid w:val="003D26A5"/>
    <w:rsid w:val="003D3A71"/>
    <w:rsid w:val="003E35BA"/>
    <w:rsid w:val="003E3C7D"/>
    <w:rsid w:val="003E78E8"/>
    <w:rsid w:val="003F000F"/>
    <w:rsid w:val="003F3F97"/>
    <w:rsid w:val="003F43A0"/>
    <w:rsid w:val="003F5250"/>
    <w:rsid w:val="003F5EEA"/>
    <w:rsid w:val="003F79A5"/>
    <w:rsid w:val="004018E2"/>
    <w:rsid w:val="00402C73"/>
    <w:rsid w:val="0040347B"/>
    <w:rsid w:val="0040437D"/>
    <w:rsid w:val="004056CC"/>
    <w:rsid w:val="0040676A"/>
    <w:rsid w:val="00407BDA"/>
    <w:rsid w:val="004107D0"/>
    <w:rsid w:val="004129E7"/>
    <w:rsid w:val="00414001"/>
    <w:rsid w:val="0041557B"/>
    <w:rsid w:val="0042024D"/>
    <w:rsid w:val="00422712"/>
    <w:rsid w:val="00423F8A"/>
    <w:rsid w:val="004246FA"/>
    <w:rsid w:val="00426130"/>
    <w:rsid w:val="004269C4"/>
    <w:rsid w:val="00427CB3"/>
    <w:rsid w:val="00430BA5"/>
    <w:rsid w:val="0043691E"/>
    <w:rsid w:val="0044009D"/>
    <w:rsid w:val="0044401D"/>
    <w:rsid w:val="00445C84"/>
    <w:rsid w:val="0044634F"/>
    <w:rsid w:val="00447162"/>
    <w:rsid w:val="00450365"/>
    <w:rsid w:val="004554DF"/>
    <w:rsid w:val="004634B8"/>
    <w:rsid w:val="00463A4D"/>
    <w:rsid w:val="00465D8E"/>
    <w:rsid w:val="00466781"/>
    <w:rsid w:val="00467808"/>
    <w:rsid w:val="004707BF"/>
    <w:rsid w:val="00472990"/>
    <w:rsid w:val="00477936"/>
    <w:rsid w:val="0048148C"/>
    <w:rsid w:val="00482030"/>
    <w:rsid w:val="00484831"/>
    <w:rsid w:val="00484866"/>
    <w:rsid w:val="00484EDB"/>
    <w:rsid w:val="0048503F"/>
    <w:rsid w:val="004855C1"/>
    <w:rsid w:val="0048730B"/>
    <w:rsid w:val="004875F1"/>
    <w:rsid w:val="004958C7"/>
    <w:rsid w:val="00495C7B"/>
    <w:rsid w:val="004A5CCA"/>
    <w:rsid w:val="004A5E9A"/>
    <w:rsid w:val="004A7133"/>
    <w:rsid w:val="004B00C7"/>
    <w:rsid w:val="004B4FB2"/>
    <w:rsid w:val="004B5CF2"/>
    <w:rsid w:val="004B752E"/>
    <w:rsid w:val="004B782B"/>
    <w:rsid w:val="004C05AD"/>
    <w:rsid w:val="004C4E01"/>
    <w:rsid w:val="004D0BEE"/>
    <w:rsid w:val="004D4C3E"/>
    <w:rsid w:val="004D4EF7"/>
    <w:rsid w:val="004D61DD"/>
    <w:rsid w:val="004D6F4F"/>
    <w:rsid w:val="004E049F"/>
    <w:rsid w:val="004E1837"/>
    <w:rsid w:val="004E187A"/>
    <w:rsid w:val="004E2211"/>
    <w:rsid w:val="004E23E9"/>
    <w:rsid w:val="004E4307"/>
    <w:rsid w:val="004E7755"/>
    <w:rsid w:val="004F06CA"/>
    <w:rsid w:val="004F2638"/>
    <w:rsid w:val="004F2E96"/>
    <w:rsid w:val="004F6A3D"/>
    <w:rsid w:val="00500AD3"/>
    <w:rsid w:val="0050223D"/>
    <w:rsid w:val="00502E66"/>
    <w:rsid w:val="00506A41"/>
    <w:rsid w:val="00512C41"/>
    <w:rsid w:val="00512E13"/>
    <w:rsid w:val="00516C5C"/>
    <w:rsid w:val="00520474"/>
    <w:rsid w:val="00521F64"/>
    <w:rsid w:val="005225A4"/>
    <w:rsid w:val="00522FFE"/>
    <w:rsid w:val="00523A79"/>
    <w:rsid w:val="00524678"/>
    <w:rsid w:val="005258C8"/>
    <w:rsid w:val="0052652B"/>
    <w:rsid w:val="00526775"/>
    <w:rsid w:val="00527F2B"/>
    <w:rsid w:val="00527FAF"/>
    <w:rsid w:val="005306BF"/>
    <w:rsid w:val="005309FB"/>
    <w:rsid w:val="00530ACC"/>
    <w:rsid w:val="00532386"/>
    <w:rsid w:val="00533543"/>
    <w:rsid w:val="00535E58"/>
    <w:rsid w:val="00536455"/>
    <w:rsid w:val="00536878"/>
    <w:rsid w:val="0054229E"/>
    <w:rsid w:val="00543E5F"/>
    <w:rsid w:val="0054520D"/>
    <w:rsid w:val="00547572"/>
    <w:rsid w:val="0055519D"/>
    <w:rsid w:val="00561170"/>
    <w:rsid w:val="00562AB8"/>
    <w:rsid w:val="00570613"/>
    <w:rsid w:val="005714CA"/>
    <w:rsid w:val="00571D20"/>
    <w:rsid w:val="00573247"/>
    <w:rsid w:val="00573595"/>
    <w:rsid w:val="00576546"/>
    <w:rsid w:val="00576C04"/>
    <w:rsid w:val="005833CD"/>
    <w:rsid w:val="005835E7"/>
    <w:rsid w:val="00590094"/>
    <w:rsid w:val="0059387D"/>
    <w:rsid w:val="005A140E"/>
    <w:rsid w:val="005A2398"/>
    <w:rsid w:val="005A377A"/>
    <w:rsid w:val="005A55BB"/>
    <w:rsid w:val="005A6AA6"/>
    <w:rsid w:val="005B035A"/>
    <w:rsid w:val="005B05A0"/>
    <w:rsid w:val="005B2F28"/>
    <w:rsid w:val="005B47BE"/>
    <w:rsid w:val="005C2B3B"/>
    <w:rsid w:val="005C74AF"/>
    <w:rsid w:val="005D193D"/>
    <w:rsid w:val="005D2582"/>
    <w:rsid w:val="005D4775"/>
    <w:rsid w:val="005E1D1B"/>
    <w:rsid w:val="005E2EEE"/>
    <w:rsid w:val="005E4FA2"/>
    <w:rsid w:val="005E53C1"/>
    <w:rsid w:val="005F02E9"/>
    <w:rsid w:val="005F1CB2"/>
    <w:rsid w:val="005F226B"/>
    <w:rsid w:val="005F234F"/>
    <w:rsid w:val="005F377C"/>
    <w:rsid w:val="005F3C57"/>
    <w:rsid w:val="005F4DBC"/>
    <w:rsid w:val="005F53FC"/>
    <w:rsid w:val="005F74D3"/>
    <w:rsid w:val="005F7646"/>
    <w:rsid w:val="0060022A"/>
    <w:rsid w:val="00602EFA"/>
    <w:rsid w:val="0060411B"/>
    <w:rsid w:val="00612A83"/>
    <w:rsid w:val="00613D0B"/>
    <w:rsid w:val="00614DC3"/>
    <w:rsid w:val="006276C8"/>
    <w:rsid w:val="00630075"/>
    <w:rsid w:val="00631B0C"/>
    <w:rsid w:val="006332A9"/>
    <w:rsid w:val="0063666E"/>
    <w:rsid w:val="006375B8"/>
    <w:rsid w:val="00637C51"/>
    <w:rsid w:val="00640831"/>
    <w:rsid w:val="00640C40"/>
    <w:rsid w:val="006434BA"/>
    <w:rsid w:val="0064488C"/>
    <w:rsid w:val="00646008"/>
    <w:rsid w:val="00651BDC"/>
    <w:rsid w:val="006521A8"/>
    <w:rsid w:val="00652A32"/>
    <w:rsid w:val="00654160"/>
    <w:rsid w:val="006606BB"/>
    <w:rsid w:val="006623B2"/>
    <w:rsid w:val="00662F1A"/>
    <w:rsid w:val="00663408"/>
    <w:rsid w:val="00665D9A"/>
    <w:rsid w:val="00665F05"/>
    <w:rsid w:val="00672489"/>
    <w:rsid w:val="00674C74"/>
    <w:rsid w:val="00675717"/>
    <w:rsid w:val="00680027"/>
    <w:rsid w:val="00680164"/>
    <w:rsid w:val="00682602"/>
    <w:rsid w:val="00682896"/>
    <w:rsid w:val="0068351F"/>
    <w:rsid w:val="00683C55"/>
    <w:rsid w:val="00684B96"/>
    <w:rsid w:val="00684C14"/>
    <w:rsid w:val="00690662"/>
    <w:rsid w:val="006927E4"/>
    <w:rsid w:val="00694D9C"/>
    <w:rsid w:val="00695733"/>
    <w:rsid w:val="00696B67"/>
    <w:rsid w:val="00696F49"/>
    <w:rsid w:val="006A0040"/>
    <w:rsid w:val="006A1816"/>
    <w:rsid w:val="006A40D9"/>
    <w:rsid w:val="006B79B4"/>
    <w:rsid w:val="006C07EA"/>
    <w:rsid w:val="006C2F44"/>
    <w:rsid w:val="006C68E1"/>
    <w:rsid w:val="006D0880"/>
    <w:rsid w:val="006D17EC"/>
    <w:rsid w:val="006D1A29"/>
    <w:rsid w:val="006D39F7"/>
    <w:rsid w:val="006D6BD7"/>
    <w:rsid w:val="006F01BD"/>
    <w:rsid w:val="006F1ACA"/>
    <w:rsid w:val="006F3D6D"/>
    <w:rsid w:val="006F4958"/>
    <w:rsid w:val="006F4E57"/>
    <w:rsid w:val="00700EE3"/>
    <w:rsid w:val="0070466C"/>
    <w:rsid w:val="0070484E"/>
    <w:rsid w:val="00717665"/>
    <w:rsid w:val="007178A5"/>
    <w:rsid w:val="00723446"/>
    <w:rsid w:val="007239C9"/>
    <w:rsid w:val="007412AC"/>
    <w:rsid w:val="0074223E"/>
    <w:rsid w:val="007443F0"/>
    <w:rsid w:val="00744E4A"/>
    <w:rsid w:val="00747439"/>
    <w:rsid w:val="00751D90"/>
    <w:rsid w:val="00751E22"/>
    <w:rsid w:val="007543FD"/>
    <w:rsid w:val="00755EDE"/>
    <w:rsid w:val="00756E8B"/>
    <w:rsid w:val="0075766D"/>
    <w:rsid w:val="00762C02"/>
    <w:rsid w:val="00763EFE"/>
    <w:rsid w:val="00763F05"/>
    <w:rsid w:val="0078117F"/>
    <w:rsid w:val="00781687"/>
    <w:rsid w:val="00787AEF"/>
    <w:rsid w:val="007965B1"/>
    <w:rsid w:val="0079698A"/>
    <w:rsid w:val="007A2D9D"/>
    <w:rsid w:val="007A3191"/>
    <w:rsid w:val="007A3F70"/>
    <w:rsid w:val="007A4100"/>
    <w:rsid w:val="007A432E"/>
    <w:rsid w:val="007A762F"/>
    <w:rsid w:val="007B33D7"/>
    <w:rsid w:val="007B5AEC"/>
    <w:rsid w:val="007B5DF4"/>
    <w:rsid w:val="007B60F7"/>
    <w:rsid w:val="007B7D65"/>
    <w:rsid w:val="007C1F1C"/>
    <w:rsid w:val="007C2860"/>
    <w:rsid w:val="007C3A29"/>
    <w:rsid w:val="007E00B0"/>
    <w:rsid w:val="007E23D2"/>
    <w:rsid w:val="007E426F"/>
    <w:rsid w:val="007E4515"/>
    <w:rsid w:val="007E6751"/>
    <w:rsid w:val="007E7279"/>
    <w:rsid w:val="007E759D"/>
    <w:rsid w:val="007F0806"/>
    <w:rsid w:val="007F1AEB"/>
    <w:rsid w:val="007F1CC4"/>
    <w:rsid w:val="007F396B"/>
    <w:rsid w:val="007F4AFA"/>
    <w:rsid w:val="00800F4C"/>
    <w:rsid w:val="00801FBC"/>
    <w:rsid w:val="008032F0"/>
    <w:rsid w:val="008102A9"/>
    <w:rsid w:val="00811616"/>
    <w:rsid w:val="00813A81"/>
    <w:rsid w:val="00813B95"/>
    <w:rsid w:val="00822820"/>
    <w:rsid w:val="008235B8"/>
    <w:rsid w:val="00825E29"/>
    <w:rsid w:val="00830976"/>
    <w:rsid w:val="008313CB"/>
    <w:rsid w:val="00837319"/>
    <w:rsid w:val="008405A3"/>
    <w:rsid w:val="00841141"/>
    <w:rsid w:val="008413A3"/>
    <w:rsid w:val="008438BC"/>
    <w:rsid w:val="008447D9"/>
    <w:rsid w:val="00846231"/>
    <w:rsid w:val="00851014"/>
    <w:rsid w:val="008544C5"/>
    <w:rsid w:val="00857295"/>
    <w:rsid w:val="00857A20"/>
    <w:rsid w:val="008626F5"/>
    <w:rsid w:val="008718FB"/>
    <w:rsid w:val="00873AA9"/>
    <w:rsid w:val="008752E4"/>
    <w:rsid w:val="00876112"/>
    <w:rsid w:val="00884A5A"/>
    <w:rsid w:val="00885367"/>
    <w:rsid w:val="00885AF5"/>
    <w:rsid w:val="0088788B"/>
    <w:rsid w:val="00887A6D"/>
    <w:rsid w:val="00887DA1"/>
    <w:rsid w:val="00887E52"/>
    <w:rsid w:val="00893143"/>
    <w:rsid w:val="00893946"/>
    <w:rsid w:val="00894FE0"/>
    <w:rsid w:val="008957AC"/>
    <w:rsid w:val="008A4161"/>
    <w:rsid w:val="008A42FA"/>
    <w:rsid w:val="008A4AB3"/>
    <w:rsid w:val="008A561E"/>
    <w:rsid w:val="008B0067"/>
    <w:rsid w:val="008B4423"/>
    <w:rsid w:val="008C0390"/>
    <w:rsid w:val="008C1EE0"/>
    <w:rsid w:val="008C6DFD"/>
    <w:rsid w:val="008C775D"/>
    <w:rsid w:val="008C7A09"/>
    <w:rsid w:val="008C7EBB"/>
    <w:rsid w:val="008D7B9F"/>
    <w:rsid w:val="008E1023"/>
    <w:rsid w:val="008E2382"/>
    <w:rsid w:val="008E55FA"/>
    <w:rsid w:val="008E71EB"/>
    <w:rsid w:val="008F0896"/>
    <w:rsid w:val="008F536C"/>
    <w:rsid w:val="008F78D7"/>
    <w:rsid w:val="00904B39"/>
    <w:rsid w:val="00904FC3"/>
    <w:rsid w:val="00911EF4"/>
    <w:rsid w:val="0091748C"/>
    <w:rsid w:val="0092272C"/>
    <w:rsid w:val="0092344F"/>
    <w:rsid w:val="00925B6F"/>
    <w:rsid w:val="00926C4A"/>
    <w:rsid w:val="0093199A"/>
    <w:rsid w:val="00933C61"/>
    <w:rsid w:val="0093438B"/>
    <w:rsid w:val="00935577"/>
    <w:rsid w:val="00935CB5"/>
    <w:rsid w:val="00935F53"/>
    <w:rsid w:val="009403A7"/>
    <w:rsid w:val="009418CD"/>
    <w:rsid w:val="0094253F"/>
    <w:rsid w:val="00943010"/>
    <w:rsid w:val="00945E1D"/>
    <w:rsid w:val="009473B9"/>
    <w:rsid w:val="00947E31"/>
    <w:rsid w:val="0095107C"/>
    <w:rsid w:val="0095356A"/>
    <w:rsid w:val="00953A9B"/>
    <w:rsid w:val="0095458A"/>
    <w:rsid w:val="00955B8F"/>
    <w:rsid w:val="00956317"/>
    <w:rsid w:val="00966D7D"/>
    <w:rsid w:val="009674BF"/>
    <w:rsid w:val="00972335"/>
    <w:rsid w:val="0097348A"/>
    <w:rsid w:val="00973BAB"/>
    <w:rsid w:val="00974A27"/>
    <w:rsid w:val="009779E2"/>
    <w:rsid w:val="00980FAA"/>
    <w:rsid w:val="00981495"/>
    <w:rsid w:val="00981EA2"/>
    <w:rsid w:val="00982851"/>
    <w:rsid w:val="00983065"/>
    <w:rsid w:val="00983995"/>
    <w:rsid w:val="00983F11"/>
    <w:rsid w:val="0098430D"/>
    <w:rsid w:val="00985F33"/>
    <w:rsid w:val="00986141"/>
    <w:rsid w:val="009864DD"/>
    <w:rsid w:val="00990F09"/>
    <w:rsid w:val="00991B7D"/>
    <w:rsid w:val="0099350F"/>
    <w:rsid w:val="009964CC"/>
    <w:rsid w:val="00996BF5"/>
    <w:rsid w:val="009A2A7F"/>
    <w:rsid w:val="009A6DE5"/>
    <w:rsid w:val="009B130B"/>
    <w:rsid w:val="009B1DE8"/>
    <w:rsid w:val="009B1F7D"/>
    <w:rsid w:val="009B49FB"/>
    <w:rsid w:val="009C1116"/>
    <w:rsid w:val="009C118E"/>
    <w:rsid w:val="009C1B6A"/>
    <w:rsid w:val="009C453C"/>
    <w:rsid w:val="009D098E"/>
    <w:rsid w:val="009D1758"/>
    <w:rsid w:val="009D22F6"/>
    <w:rsid w:val="009D42CF"/>
    <w:rsid w:val="009D5327"/>
    <w:rsid w:val="009D634B"/>
    <w:rsid w:val="009D6C2E"/>
    <w:rsid w:val="009D7A0A"/>
    <w:rsid w:val="009D7F13"/>
    <w:rsid w:val="009E0044"/>
    <w:rsid w:val="009E31F5"/>
    <w:rsid w:val="009E567F"/>
    <w:rsid w:val="009E5921"/>
    <w:rsid w:val="009E5E47"/>
    <w:rsid w:val="009F0F69"/>
    <w:rsid w:val="009F17E8"/>
    <w:rsid w:val="009F2D6F"/>
    <w:rsid w:val="009F7E18"/>
    <w:rsid w:val="009F7E95"/>
    <w:rsid w:val="00A0239E"/>
    <w:rsid w:val="00A0242F"/>
    <w:rsid w:val="00A05761"/>
    <w:rsid w:val="00A06E88"/>
    <w:rsid w:val="00A10FFC"/>
    <w:rsid w:val="00A1220B"/>
    <w:rsid w:val="00A13B30"/>
    <w:rsid w:val="00A15C38"/>
    <w:rsid w:val="00A166E2"/>
    <w:rsid w:val="00A16D08"/>
    <w:rsid w:val="00A23F7B"/>
    <w:rsid w:val="00A2780F"/>
    <w:rsid w:val="00A346CD"/>
    <w:rsid w:val="00A3470B"/>
    <w:rsid w:val="00A423F7"/>
    <w:rsid w:val="00A454AA"/>
    <w:rsid w:val="00A45A6D"/>
    <w:rsid w:val="00A45BF3"/>
    <w:rsid w:val="00A47408"/>
    <w:rsid w:val="00A501F5"/>
    <w:rsid w:val="00A50C62"/>
    <w:rsid w:val="00A53B42"/>
    <w:rsid w:val="00A541A0"/>
    <w:rsid w:val="00A548E2"/>
    <w:rsid w:val="00A57D98"/>
    <w:rsid w:val="00A60E26"/>
    <w:rsid w:val="00A6309F"/>
    <w:rsid w:val="00A639FE"/>
    <w:rsid w:val="00A64A0B"/>
    <w:rsid w:val="00A66087"/>
    <w:rsid w:val="00A6750B"/>
    <w:rsid w:val="00A739B2"/>
    <w:rsid w:val="00A744CE"/>
    <w:rsid w:val="00A77564"/>
    <w:rsid w:val="00A77B3B"/>
    <w:rsid w:val="00A77C61"/>
    <w:rsid w:val="00A81DE2"/>
    <w:rsid w:val="00A83C80"/>
    <w:rsid w:val="00A86FC5"/>
    <w:rsid w:val="00A90AE8"/>
    <w:rsid w:val="00A954FA"/>
    <w:rsid w:val="00A966B2"/>
    <w:rsid w:val="00A977FD"/>
    <w:rsid w:val="00AA07E4"/>
    <w:rsid w:val="00AA1F29"/>
    <w:rsid w:val="00AA1FF7"/>
    <w:rsid w:val="00AA2A14"/>
    <w:rsid w:val="00AA61BB"/>
    <w:rsid w:val="00AA7BCE"/>
    <w:rsid w:val="00AB4032"/>
    <w:rsid w:val="00AB5220"/>
    <w:rsid w:val="00AB5590"/>
    <w:rsid w:val="00AB5BF1"/>
    <w:rsid w:val="00AB5FE5"/>
    <w:rsid w:val="00AC5216"/>
    <w:rsid w:val="00AC6B97"/>
    <w:rsid w:val="00AD03CE"/>
    <w:rsid w:val="00AD11F9"/>
    <w:rsid w:val="00AD128B"/>
    <w:rsid w:val="00AD2159"/>
    <w:rsid w:val="00AD313B"/>
    <w:rsid w:val="00AD4A50"/>
    <w:rsid w:val="00AD515D"/>
    <w:rsid w:val="00AE002F"/>
    <w:rsid w:val="00AE2AA7"/>
    <w:rsid w:val="00AE601E"/>
    <w:rsid w:val="00AF0EB5"/>
    <w:rsid w:val="00AF326D"/>
    <w:rsid w:val="00AF36CF"/>
    <w:rsid w:val="00AF5F40"/>
    <w:rsid w:val="00AF69E3"/>
    <w:rsid w:val="00AF72CF"/>
    <w:rsid w:val="00AF7BD2"/>
    <w:rsid w:val="00B01EB9"/>
    <w:rsid w:val="00B02340"/>
    <w:rsid w:val="00B02F2E"/>
    <w:rsid w:val="00B03405"/>
    <w:rsid w:val="00B0406C"/>
    <w:rsid w:val="00B05040"/>
    <w:rsid w:val="00B061CF"/>
    <w:rsid w:val="00B06648"/>
    <w:rsid w:val="00B10462"/>
    <w:rsid w:val="00B11ED0"/>
    <w:rsid w:val="00B13326"/>
    <w:rsid w:val="00B137A1"/>
    <w:rsid w:val="00B22296"/>
    <w:rsid w:val="00B22FCA"/>
    <w:rsid w:val="00B239E6"/>
    <w:rsid w:val="00B252F5"/>
    <w:rsid w:val="00B25D29"/>
    <w:rsid w:val="00B30268"/>
    <w:rsid w:val="00B305E9"/>
    <w:rsid w:val="00B31FB6"/>
    <w:rsid w:val="00B33B4A"/>
    <w:rsid w:val="00B34FF0"/>
    <w:rsid w:val="00B40019"/>
    <w:rsid w:val="00B42B7E"/>
    <w:rsid w:val="00B43395"/>
    <w:rsid w:val="00B43BD3"/>
    <w:rsid w:val="00B47D99"/>
    <w:rsid w:val="00B5067A"/>
    <w:rsid w:val="00B50B21"/>
    <w:rsid w:val="00B50EAA"/>
    <w:rsid w:val="00B518E7"/>
    <w:rsid w:val="00B564B3"/>
    <w:rsid w:val="00B56518"/>
    <w:rsid w:val="00B7008C"/>
    <w:rsid w:val="00B70183"/>
    <w:rsid w:val="00B7277E"/>
    <w:rsid w:val="00B72850"/>
    <w:rsid w:val="00B72C92"/>
    <w:rsid w:val="00B737E5"/>
    <w:rsid w:val="00B74F2A"/>
    <w:rsid w:val="00B76B0E"/>
    <w:rsid w:val="00B81280"/>
    <w:rsid w:val="00B81C2B"/>
    <w:rsid w:val="00B8244E"/>
    <w:rsid w:val="00B8500A"/>
    <w:rsid w:val="00B85078"/>
    <w:rsid w:val="00B8536C"/>
    <w:rsid w:val="00B85AC1"/>
    <w:rsid w:val="00B90E9C"/>
    <w:rsid w:val="00B91C57"/>
    <w:rsid w:val="00B92859"/>
    <w:rsid w:val="00B96152"/>
    <w:rsid w:val="00B97DAC"/>
    <w:rsid w:val="00BA0C6C"/>
    <w:rsid w:val="00BA394D"/>
    <w:rsid w:val="00BA4431"/>
    <w:rsid w:val="00BA505A"/>
    <w:rsid w:val="00BA6A38"/>
    <w:rsid w:val="00BA7C8B"/>
    <w:rsid w:val="00BA7ED7"/>
    <w:rsid w:val="00BB100A"/>
    <w:rsid w:val="00BB4191"/>
    <w:rsid w:val="00BB486B"/>
    <w:rsid w:val="00BB4A28"/>
    <w:rsid w:val="00BB54E9"/>
    <w:rsid w:val="00BB5E0D"/>
    <w:rsid w:val="00BB6476"/>
    <w:rsid w:val="00BB690D"/>
    <w:rsid w:val="00BC06A6"/>
    <w:rsid w:val="00BC0F62"/>
    <w:rsid w:val="00BC1D40"/>
    <w:rsid w:val="00BC2EB9"/>
    <w:rsid w:val="00BC36CC"/>
    <w:rsid w:val="00BC3E24"/>
    <w:rsid w:val="00BC43B9"/>
    <w:rsid w:val="00BC4F4F"/>
    <w:rsid w:val="00BC6FA2"/>
    <w:rsid w:val="00BC7095"/>
    <w:rsid w:val="00BD34B7"/>
    <w:rsid w:val="00BD3C57"/>
    <w:rsid w:val="00BD440C"/>
    <w:rsid w:val="00BD5CF6"/>
    <w:rsid w:val="00BD64EA"/>
    <w:rsid w:val="00BE24E4"/>
    <w:rsid w:val="00BE53FE"/>
    <w:rsid w:val="00BE5DE9"/>
    <w:rsid w:val="00BE69C8"/>
    <w:rsid w:val="00BF12F2"/>
    <w:rsid w:val="00BF45A3"/>
    <w:rsid w:val="00BF6382"/>
    <w:rsid w:val="00BF6F80"/>
    <w:rsid w:val="00C01AD9"/>
    <w:rsid w:val="00C02B82"/>
    <w:rsid w:val="00C02DB9"/>
    <w:rsid w:val="00C036A3"/>
    <w:rsid w:val="00C041DF"/>
    <w:rsid w:val="00C046CD"/>
    <w:rsid w:val="00C0797B"/>
    <w:rsid w:val="00C102ED"/>
    <w:rsid w:val="00C14F0B"/>
    <w:rsid w:val="00C15E3C"/>
    <w:rsid w:val="00C16BBE"/>
    <w:rsid w:val="00C21256"/>
    <w:rsid w:val="00C22858"/>
    <w:rsid w:val="00C2305D"/>
    <w:rsid w:val="00C320CB"/>
    <w:rsid w:val="00C3372E"/>
    <w:rsid w:val="00C34943"/>
    <w:rsid w:val="00C37D0A"/>
    <w:rsid w:val="00C4053D"/>
    <w:rsid w:val="00C40850"/>
    <w:rsid w:val="00C44069"/>
    <w:rsid w:val="00C447A6"/>
    <w:rsid w:val="00C4751A"/>
    <w:rsid w:val="00C5240D"/>
    <w:rsid w:val="00C53F9A"/>
    <w:rsid w:val="00C63DCC"/>
    <w:rsid w:val="00C64A66"/>
    <w:rsid w:val="00C65F74"/>
    <w:rsid w:val="00C67CB1"/>
    <w:rsid w:val="00C700AB"/>
    <w:rsid w:val="00C838ED"/>
    <w:rsid w:val="00C83DD4"/>
    <w:rsid w:val="00C84EDA"/>
    <w:rsid w:val="00C877DC"/>
    <w:rsid w:val="00C91BF2"/>
    <w:rsid w:val="00C921BA"/>
    <w:rsid w:val="00C95D1E"/>
    <w:rsid w:val="00C96263"/>
    <w:rsid w:val="00CA0283"/>
    <w:rsid w:val="00CA2009"/>
    <w:rsid w:val="00CA3EB3"/>
    <w:rsid w:val="00CA4400"/>
    <w:rsid w:val="00CA47FF"/>
    <w:rsid w:val="00CA59A8"/>
    <w:rsid w:val="00CA5DDA"/>
    <w:rsid w:val="00CA606D"/>
    <w:rsid w:val="00CA64A9"/>
    <w:rsid w:val="00CB0084"/>
    <w:rsid w:val="00CB0B96"/>
    <w:rsid w:val="00CB53E3"/>
    <w:rsid w:val="00CB5790"/>
    <w:rsid w:val="00CB65D7"/>
    <w:rsid w:val="00CC28AD"/>
    <w:rsid w:val="00CC29C2"/>
    <w:rsid w:val="00CC328B"/>
    <w:rsid w:val="00CC3403"/>
    <w:rsid w:val="00CC6B93"/>
    <w:rsid w:val="00CC7738"/>
    <w:rsid w:val="00CD10AE"/>
    <w:rsid w:val="00CD2AED"/>
    <w:rsid w:val="00CD3774"/>
    <w:rsid w:val="00CD415F"/>
    <w:rsid w:val="00CD506C"/>
    <w:rsid w:val="00CE245B"/>
    <w:rsid w:val="00CE2C4A"/>
    <w:rsid w:val="00CE60BB"/>
    <w:rsid w:val="00CF00AE"/>
    <w:rsid w:val="00CF0869"/>
    <w:rsid w:val="00D02E59"/>
    <w:rsid w:val="00D03823"/>
    <w:rsid w:val="00D03A7E"/>
    <w:rsid w:val="00D03C23"/>
    <w:rsid w:val="00D03EE2"/>
    <w:rsid w:val="00D050D4"/>
    <w:rsid w:val="00D058B6"/>
    <w:rsid w:val="00D061AA"/>
    <w:rsid w:val="00D062CE"/>
    <w:rsid w:val="00D11087"/>
    <w:rsid w:val="00D12DDA"/>
    <w:rsid w:val="00D13164"/>
    <w:rsid w:val="00D1329F"/>
    <w:rsid w:val="00D13486"/>
    <w:rsid w:val="00D1558B"/>
    <w:rsid w:val="00D1591D"/>
    <w:rsid w:val="00D20DC7"/>
    <w:rsid w:val="00D21AC9"/>
    <w:rsid w:val="00D227C4"/>
    <w:rsid w:val="00D22853"/>
    <w:rsid w:val="00D27CE3"/>
    <w:rsid w:val="00D3007E"/>
    <w:rsid w:val="00D306D4"/>
    <w:rsid w:val="00D31041"/>
    <w:rsid w:val="00D32147"/>
    <w:rsid w:val="00D34293"/>
    <w:rsid w:val="00D41DBF"/>
    <w:rsid w:val="00D52291"/>
    <w:rsid w:val="00D5279E"/>
    <w:rsid w:val="00D529B1"/>
    <w:rsid w:val="00D52C80"/>
    <w:rsid w:val="00D530D5"/>
    <w:rsid w:val="00D575C0"/>
    <w:rsid w:val="00D57986"/>
    <w:rsid w:val="00D63958"/>
    <w:rsid w:val="00D65C8D"/>
    <w:rsid w:val="00D65D5C"/>
    <w:rsid w:val="00D67EF7"/>
    <w:rsid w:val="00D73E3D"/>
    <w:rsid w:val="00D745AC"/>
    <w:rsid w:val="00D7506E"/>
    <w:rsid w:val="00D762DC"/>
    <w:rsid w:val="00D77DD7"/>
    <w:rsid w:val="00D8032F"/>
    <w:rsid w:val="00D826AD"/>
    <w:rsid w:val="00D82C63"/>
    <w:rsid w:val="00D83C28"/>
    <w:rsid w:val="00D84CA3"/>
    <w:rsid w:val="00D860AC"/>
    <w:rsid w:val="00D9484E"/>
    <w:rsid w:val="00DA1ACE"/>
    <w:rsid w:val="00DA2050"/>
    <w:rsid w:val="00DA445F"/>
    <w:rsid w:val="00DA61C6"/>
    <w:rsid w:val="00DB03FF"/>
    <w:rsid w:val="00DB4C28"/>
    <w:rsid w:val="00DB6ED1"/>
    <w:rsid w:val="00DB7F92"/>
    <w:rsid w:val="00DC22FB"/>
    <w:rsid w:val="00DC25A6"/>
    <w:rsid w:val="00DC5D5C"/>
    <w:rsid w:val="00DD111C"/>
    <w:rsid w:val="00DD2475"/>
    <w:rsid w:val="00DD2E25"/>
    <w:rsid w:val="00DD4C0B"/>
    <w:rsid w:val="00DD60B0"/>
    <w:rsid w:val="00DE0BF6"/>
    <w:rsid w:val="00DE1328"/>
    <w:rsid w:val="00DF05E1"/>
    <w:rsid w:val="00DF1BAD"/>
    <w:rsid w:val="00DF2C7F"/>
    <w:rsid w:val="00DF3CCF"/>
    <w:rsid w:val="00DF6D7B"/>
    <w:rsid w:val="00E00171"/>
    <w:rsid w:val="00E04AEE"/>
    <w:rsid w:val="00E0525B"/>
    <w:rsid w:val="00E05274"/>
    <w:rsid w:val="00E05B86"/>
    <w:rsid w:val="00E07583"/>
    <w:rsid w:val="00E07611"/>
    <w:rsid w:val="00E11FD5"/>
    <w:rsid w:val="00E14094"/>
    <w:rsid w:val="00E1491E"/>
    <w:rsid w:val="00E15E0F"/>
    <w:rsid w:val="00E16269"/>
    <w:rsid w:val="00E2063E"/>
    <w:rsid w:val="00E26839"/>
    <w:rsid w:val="00E27119"/>
    <w:rsid w:val="00E318F0"/>
    <w:rsid w:val="00E32DCE"/>
    <w:rsid w:val="00E37AD2"/>
    <w:rsid w:val="00E37CAE"/>
    <w:rsid w:val="00E40F30"/>
    <w:rsid w:val="00E41A49"/>
    <w:rsid w:val="00E423C2"/>
    <w:rsid w:val="00E42F6B"/>
    <w:rsid w:val="00E43D20"/>
    <w:rsid w:val="00E43F65"/>
    <w:rsid w:val="00E44C48"/>
    <w:rsid w:val="00E456AB"/>
    <w:rsid w:val="00E478EF"/>
    <w:rsid w:val="00E512D0"/>
    <w:rsid w:val="00E55015"/>
    <w:rsid w:val="00E550FA"/>
    <w:rsid w:val="00E559D4"/>
    <w:rsid w:val="00E57EF9"/>
    <w:rsid w:val="00E61B19"/>
    <w:rsid w:val="00E625AE"/>
    <w:rsid w:val="00E63916"/>
    <w:rsid w:val="00E65189"/>
    <w:rsid w:val="00E66241"/>
    <w:rsid w:val="00E667EA"/>
    <w:rsid w:val="00E66DBF"/>
    <w:rsid w:val="00E75A37"/>
    <w:rsid w:val="00E777B5"/>
    <w:rsid w:val="00E800C9"/>
    <w:rsid w:val="00E814ED"/>
    <w:rsid w:val="00E841CA"/>
    <w:rsid w:val="00E84E43"/>
    <w:rsid w:val="00E852E3"/>
    <w:rsid w:val="00E87875"/>
    <w:rsid w:val="00E913A8"/>
    <w:rsid w:val="00EA7F4D"/>
    <w:rsid w:val="00EB0045"/>
    <w:rsid w:val="00EB0CD2"/>
    <w:rsid w:val="00EB11B3"/>
    <w:rsid w:val="00EB3EA0"/>
    <w:rsid w:val="00EC1F9B"/>
    <w:rsid w:val="00EC47EF"/>
    <w:rsid w:val="00EC5AED"/>
    <w:rsid w:val="00ED4D87"/>
    <w:rsid w:val="00EE0DCB"/>
    <w:rsid w:val="00EE0FD6"/>
    <w:rsid w:val="00EE25FF"/>
    <w:rsid w:val="00EE6317"/>
    <w:rsid w:val="00EE68BF"/>
    <w:rsid w:val="00EF6CA3"/>
    <w:rsid w:val="00EF7DB4"/>
    <w:rsid w:val="00F03626"/>
    <w:rsid w:val="00F05D0F"/>
    <w:rsid w:val="00F06601"/>
    <w:rsid w:val="00F076C0"/>
    <w:rsid w:val="00F07B88"/>
    <w:rsid w:val="00F1019A"/>
    <w:rsid w:val="00F12228"/>
    <w:rsid w:val="00F1469C"/>
    <w:rsid w:val="00F151D6"/>
    <w:rsid w:val="00F15C0A"/>
    <w:rsid w:val="00F2020A"/>
    <w:rsid w:val="00F2136A"/>
    <w:rsid w:val="00F215D0"/>
    <w:rsid w:val="00F21B3E"/>
    <w:rsid w:val="00F222C6"/>
    <w:rsid w:val="00F23B22"/>
    <w:rsid w:val="00F24708"/>
    <w:rsid w:val="00F2646D"/>
    <w:rsid w:val="00F277C7"/>
    <w:rsid w:val="00F27E75"/>
    <w:rsid w:val="00F328EF"/>
    <w:rsid w:val="00F331BD"/>
    <w:rsid w:val="00F3574F"/>
    <w:rsid w:val="00F36CD3"/>
    <w:rsid w:val="00F4068C"/>
    <w:rsid w:val="00F41ADE"/>
    <w:rsid w:val="00F44E01"/>
    <w:rsid w:val="00F506EC"/>
    <w:rsid w:val="00F525CE"/>
    <w:rsid w:val="00F572FA"/>
    <w:rsid w:val="00F602CD"/>
    <w:rsid w:val="00F62B3B"/>
    <w:rsid w:val="00F6321C"/>
    <w:rsid w:val="00F64324"/>
    <w:rsid w:val="00F643C0"/>
    <w:rsid w:val="00F64805"/>
    <w:rsid w:val="00F64AAB"/>
    <w:rsid w:val="00F64D10"/>
    <w:rsid w:val="00F660C4"/>
    <w:rsid w:val="00F6620E"/>
    <w:rsid w:val="00F702A0"/>
    <w:rsid w:val="00F71012"/>
    <w:rsid w:val="00F72ECE"/>
    <w:rsid w:val="00F7341B"/>
    <w:rsid w:val="00F74CFC"/>
    <w:rsid w:val="00F75DFE"/>
    <w:rsid w:val="00F7627A"/>
    <w:rsid w:val="00F8069C"/>
    <w:rsid w:val="00F80799"/>
    <w:rsid w:val="00F817EC"/>
    <w:rsid w:val="00F83C95"/>
    <w:rsid w:val="00F8491A"/>
    <w:rsid w:val="00F851E9"/>
    <w:rsid w:val="00F86007"/>
    <w:rsid w:val="00F91775"/>
    <w:rsid w:val="00F92FC0"/>
    <w:rsid w:val="00F937B8"/>
    <w:rsid w:val="00F93883"/>
    <w:rsid w:val="00F9396F"/>
    <w:rsid w:val="00F94251"/>
    <w:rsid w:val="00F94B5A"/>
    <w:rsid w:val="00F96E1D"/>
    <w:rsid w:val="00F972D6"/>
    <w:rsid w:val="00FA14D9"/>
    <w:rsid w:val="00FA4D74"/>
    <w:rsid w:val="00FA5462"/>
    <w:rsid w:val="00FA7636"/>
    <w:rsid w:val="00FB496C"/>
    <w:rsid w:val="00FB5381"/>
    <w:rsid w:val="00FC0F87"/>
    <w:rsid w:val="00FC1121"/>
    <w:rsid w:val="00FC2E73"/>
    <w:rsid w:val="00FC3C1C"/>
    <w:rsid w:val="00FC6DB3"/>
    <w:rsid w:val="00FD2129"/>
    <w:rsid w:val="00FD5CAB"/>
    <w:rsid w:val="00FD65EA"/>
    <w:rsid w:val="00FD6D2A"/>
    <w:rsid w:val="00FE19EC"/>
    <w:rsid w:val="00FE7853"/>
    <w:rsid w:val="00FF184E"/>
    <w:rsid w:val="00FF3F58"/>
    <w:rsid w:val="00FF4D2E"/>
    <w:rsid w:val="00FF618C"/>
    <w:rsid w:val="00FF6D34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uiPriority w:val="99"/>
    <w:qFormat/>
    <w:rsid w:val="004E43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7">
    <w:name w:val="Знак"/>
    <w:basedOn w:val="a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0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8">
    <w:name w:val="Hyperlink"/>
    <w:basedOn w:val="a0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9">
    <w:name w:val="Знак Знак Знак Знак Знак Знак Знак Знак Знак Знак Знак"/>
    <w:basedOn w:val="a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uiPriority w:val="99"/>
    <w:rsid w:val="00637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37C5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header"/>
    <w:basedOn w:val="a"/>
    <w:link w:val="ae"/>
    <w:rsid w:val="00BB5E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5E0D"/>
    <w:rPr>
      <w:sz w:val="24"/>
      <w:szCs w:val="24"/>
    </w:rPr>
  </w:style>
  <w:style w:type="paragraph" w:styleId="af">
    <w:name w:val="footer"/>
    <w:basedOn w:val="a"/>
    <w:link w:val="af0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5E0D"/>
    <w:rPr>
      <w:sz w:val="24"/>
      <w:szCs w:val="24"/>
    </w:rPr>
  </w:style>
  <w:style w:type="table" w:styleId="af1">
    <w:name w:val="Table Grid"/>
    <w:basedOn w:val="a1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CE60BB"/>
    <w:rPr>
      <w:sz w:val="28"/>
    </w:rPr>
  </w:style>
  <w:style w:type="paragraph" w:styleId="31">
    <w:name w:val="Body Text Indent 3"/>
    <w:basedOn w:val="a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9FB"/>
    <w:rPr>
      <w:sz w:val="16"/>
      <w:szCs w:val="16"/>
    </w:rPr>
  </w:style>
  <w:style w:type="paragraph" w:styleId="af2">
    <w:name w:val="No Spacing"/>
    <w:link w:val="af3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Title"/>
    <w:basedOn w:val="a"/>
    <w:link w:val="af5"/>
    <w:qFormat/>
    <w:rsid w:val="00E667EA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0"/>
    <w:link w:val="3"/>
    <w:uiPriority w:val="99"/>
    <w:rsid w:val="00BA7C8B"/>
    <w:rPr>
      <w:b/>
      <w:sz w:val="24"/>
    </w:rPr>
  </w:style>
  <w:style w:type="paragraph" w:styleId="af6">
    <w:name w:val="List Paragraph"/>
    <w:basedOn w:val="a"/>
    <w:link w:val="af7"/>
    <w:uiPriority w:val="34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B81280"/>
    <w:rPr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8">
    <w:name w:val="Body Text"/>
    <w:basedOn w:val="a"/>
    <w:link w:val="af9"/>
    <w:semiHidden/>
    <w:unhideWhenUsed/>
    <w:rsid w:val="00AD4A50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a">
    <w:name w:val="Strong"/>
    <w:basedOn w:val="a0"/>
    <w:uiPriority w:val="22"/>
    <w:qFormat/>
    <w:rsid w:val="00885367"/>
    <w:rPr>
      <w:rFonts w:cs="Times New Roman"/>
      <w:b/>
      <w:bCs/>
    </w:rPr>
  </w:style>
  <w:style w:type="table" w:customStyle="1" w:styleId="13">
    <w:name w:val="Сетка таблицы1"/>
    <w:basedOn w:val="a1"/>
    <w:next w:val="af1"/>
    <w:uiPriority w:val="59"/>
    <w:rsid w:val="00F21B3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524678"/>
  </w:style>
  <w:style w:type="paragraph" w:customStyle="1" w:styleId="14">
    <w:name w:val="Стиль1"/>
    <w:basedOn w:val="a"/>
    <w:rsid w:val="000D75B2"/>
    <w:pPr>
      <w:suppressAutoHyphens/>
    </w:pPr>
    <w:rPr>
      <w:rFonts w:ascii="Arial" w:hAnsi="Arial" w:cs="Arial"/>
      <w:szCs w:val="20"/>
      <w:lang w:eastAsia="ar-SA"/>
    </w:rPr>
  </w:style>
  <w:style w:type="character" w:customStyle="1" w:styleId="af7">
    <w:name w:val="Абзац списка Знак"/>
    <w:link w:val="af6"/>
    <w:uiPriority w:val="34"/>
    <w:rsid w:val="008C7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uiPriority w:val="99"/>
    <w:qFormat/>
    <w:rsid w:val="004E43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7">
    <w:name w:val="Знак"/>
    <w:basedOn w:val="a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0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8">
    <w:name w:val="Hyperlink"/>
    <w:basedOn w:val="a0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9">
    <w:name w:val="Знак Знак Знак Знак Знак Знак Знак Знак Знак Знак Знак"/>
    <w:basedOn w:val="a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637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C5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header"/>
    <w:basedOn w:val="a"/>
    <w:link w:val="ae"/>
    <w:rsid w:val="00BB5E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5E0D"/>
    <w:rPr>
      <w:sz w:val="24"/>
      <w:szCs w:val="24"/>
    </w:rPr>
  </w:style>
  <w:style w:type="paragraph" w:styleId="af">
    <w:name w:val="footer"/>
    <w:basedOn w:val="a"/>
    <w:link w:val="af0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5E0D"/>
    <w:rPr>
      <w:sz w:val="24"/>
      <w:szCs w:val="24"/>
    </w:rPr>
  </w:style>
  <w:style w:type="table" w:styleId="af1">
    <w:name w:val="Table Grid"/>
    <w:basedOn w:val="a1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CE60BB"/>
    <w:rPr>
      <w:sz w:val="28"/>
    </w:rPr>
  </w:style>
  <w:style w:type="paragraph" w:styleId="31">
    <w:name w:val="Body Text Indent 3"/>
    <w:basedOn w:val="a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9FB"/>
    <w:rPr>
      <w:sz w:val="16"/>
      <w:szCs w:val="16"/>
    </w:rPr>
  </w:style>
  <w:style w:type="paragraph" w:styleId="af2">
    <w:name w:val="No Spacing"/>
    <w:link w:val="af3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Title"/>
    <w:basedOn w:val="a"/>
    <w:link w:val="af5"/>
    <w:qFormat/>
    <w:rsid w:val="00E667EA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0"/>
    <w:link w:val="3"/>
    <w:uiPriority w:val="99"/>
    <w:rsid w:val="00BA7C8B"/>
    <w:rPr>
      <w:b/>
      <w:sz w:val="24"/>
    </w:rPr>
  </w:style>
  <w:style w:type="paragraph" w:styleId="af6">
    <w:name w:val="List Paragraph"/>
    <w:basedOn w:val="a"/>
    <w:uiPriority w:val="34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B81280"/>
    <w:rPr>
      <w:sz w:val="24"/>
      <w:szCs w:val="24"/>
    </w:rPr>
  </w:style>
  <w:style w:type="character" w:customStyle="1" w:styleId="af3">
    <w:name w:val="Без интервала Знак"/>
    <w:link w:val="af2"/>
    <w:uiPriority w:val="99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7">
    <w:name w:val="Body Text"/>
    <w:basedOn w:val="a"/>
    <w:link w:val="af8"/>
    <w:semiHidden/>
    <w:unhideWhenUsed/>
    <w:rsid w:val="00AD4A50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8492-ABA9-4F53-BCB2-76E3B591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 с заявками на участие в конкурсе</vt:lpstr>
    </vt:vector>
  </TitlesOfParts>
  <Company>User Soft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 с заявками на участие в конкурсе</dc:title>
  <dc:creator>User</dc:creator>
  <cp:lastModifiedBy>Пользователь Windows</cp:lastModifiedBy>
  <cp:revision>21</cp:revision>
  <cp:lastPrinted>2022-06-13T11:17:00Z</cp:lastPrinted>
  <dcterms:created xsi:type="dcterms:W3CDTF">2022-12-01T09:41:00Z</dcterms:created>
  <dcterms:modified xsi:type="dcterms:W3CDTF">2023-11-13T10:06:00Z</dcterms:modified>
</cp:coreProperties>
</file>