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115D16" w:rsidRDefault="00FA5FA8" w:rsidP="00DE3DB0">
      <w:pPr>
        <w:pStyle w:val="aa"/>
        <w:jc w:val="center"/>
        <w:rPr>
          <w:b/>
          <w:sz w:val="28"/>
          <w:szCs w:val="28"/>
        </w:rPr>
      </w:pPr>
      <w:r w:rsidRPr="00115D16">
        <w:rPr>
          <w:b/>
          <w:sz w:val="28"/>
          <w:szCs w:val="28"/>
        </w:rPr>
        <w:t xml:space="preserve">Протокол </w:t>
      </w:r>
      <w:r w:rsidR="00BA0349" w:rsidRPr="00115D16">
        <w:rPr>
          <w:b/>
          <w:sz w:val="28"/>
          <w:szCs w:val="28"/>
        </w:rPr>
        <w:t>№</w:t>
      </w:r>
      <w:r w:rsidR="00572034">
        <w:rPr>
          <w:b/>
          <w:sz w:val="28"/>
          <w:szCs w:val="28"/>
        </w:rPr>
        <w:t>1</w:t>
      </w:r>
      <w:r w:rsidR="00957096">
        <w:rPr>
          <w:b/>
          <w:sz w:val="28"/>
          <w:szCs w:val="28"/>
        </w:rPr>
        <w:t>4</w:t>
      </w:r>
    </w:p>
    <w:p w:rsidR="00F2779E" w:rsidRPr="00115D16" w:rsidRDefault="00336251" w:rsidP="00DE3DB0">
      <w:pPr>
        <w:pStyle w:val="aa"/>
        <w:jc w:val="center"/>
        <w:rPr>
          <w:b/>
          <w:caps w:val="0"/>
          <w:color w:val="000000"/>
          <w:sz w:val="28"/>
          <w:szCs w:val="28"/>
        </w:rPr>
      </w:pPr>
      <w:r w:rsidRPr="00115D16">
        <w:rPr>
          <w:b/>
          <w:caps w:val="0"/>
          <w:color w:val="000000"/>
          <w:sz w:val="28"/>
          <w:szCs w:val="28"/>
        </w:rPr>
        <w:t>и</w:t>
      </w:r>
      <w:r w:rsidR="00F2779E" w:rsidRPr="00115D16">
        <w:rPr>
          <w:b/>
          <w:caps w:val="0"/>
          <w:color w:val="000000"/>
          <w:sz w:val="28"/>
          <w:szCs w:val="28"/>
        </w:rPr>
        <w:t>тог</w:t>
      </w:r>
      <w:r w:rsidRPr="00115D16">
        <w:rPr>
          <w:b/>
          <w:caps w:val="0"/>
          <w:color w:val="000000"/>
          <w:sz w:val="28"/>
          <w:szCs w:val="28"/>
        </w:rPr>
        <w:t xml:space="preserve">ов </w:t>
      </w:r>
      <w:r w:rsidR="00F2779E" w:rsidRPr="00115D16">
        <w:rPr>
          <w:b/>
          <w:caps w:val="0"/>
          <w:color w:val="000000"/>
          <w:sz w:val="28"/>
          <w:szCs w:val="28"/>
        </w:rPr>
        <w:t>закуп</w:t>
      </w:r>
      <w:r w:rsidRPr="00115D16">
        <w:rPr>
          <w:b/>
          <w:caps w:val="0"/>
          <w:color w:val="000000"/>
          <w:sz w:val="28"/>
          <w:szCs w:val="28"/>
        </w:rPr>
        <w:t>а</w:t>
      </w:r>
      <w:r w:rsidR="00F2779E" w:rsidRPr="00115D16">
        <w:rPr>
          <w:b/>
          <w:caps w:val="0"/>
          <w:color w:val="000000"/>
          <w:sz w:val="28"/>
          <w:szCs w:val="28"/>
        </w:rPr>
        <w:t> </w:t>
      </w:r>
      <w:r w:rsidRPr="00115D16">
        <w:rPr>
          <w:b/>
          <w:caps w:val="0"/>
          <w:color w:val="000000"/>
          <w:sz w:val="28"/>
          <w:szCs w:val="28"/>
        </w:rPr>
        <w:t xml:space="preserve"> </w:t>
      </w:r>
      <w:r w:rsidR="00F2779E" w:rsidRPr="00115D16">
        <w:rPr>
          <w:b/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8B7303" w:rsidP="00DE3DB0">
      <w:pPr>
        <w:pStyle w:val="aa"/>
        <w:jc w:val="center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с</w:t>
      </w:r>
      <w:proofErr w:type="gramStart"/>
      <w:r>
        <w:rPr>
          <w:caps w:val="0"/>
          <w:sz w:val="28"/>
          <w:szCs w:val="28"/>
        </w:rPr>
        <w:t>.Т</w:t>
      </w:r>
      <w:proofErr w:type="gramEnd"/>
      <w:r>
        <w:rPr>
          <w:caps w:val="0"/>
          <w:sz w:val="28"/>
          <w:szCs w:val="28"/>
        </w:rPr>
        <w:t>имирязево</w:t>
      </w:r>
      <w:r w:rsidR="007F0484" w:rsidRPr="00336251">
        <w:rPr>
          <w:caps w:val="0"/>
          <w:sz w:val="28"/>
          <w:szCs w:val="28"/>
        </w:rPr>
        <w:t xml:space="preserve">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BA564C">
        <w:rPr>
          <w:caps w:val="0"/>
          <w:sz w:val="28"/>
          <w:szCs w:val="28"/>
        </w:rPr>
        <w:t xml:space="preserve">         </w:t>
      </w:r>
      <w:r>
        <w:rPr>
          <w:caps w:val="0"/>
          <w:sz w:val="28"/>
          <w:szCs w:val="28"/>
        </w:rPr>
        <w:t xml:space="preserve">  </w:t>
      </w:r>
      <w:r w:rsidR="00572034">
        <w:rPr>
          <w:caps w:val="0"/>
          <w:sz w:val="28"/>
          <w:szCs w:val="28"/>
        </w:rPr>
        <w:t>2</w:t>
      </w:r>
      <w:r w:rsidR="00957096">
        <w:rPr>
          <w:caps w:val="0"/>
          <w:sz w:val="28"/>
          <w:szCs w:val="28"/>
        </w:rPr>
        <w:t>3</w:t>
      </w:r>
      <w:r w:rsidR="00572034">
        <w:rPr>
          <w:caps w:val="0"/>
          <w:sz w:val="28"/>
          <w:szCs w:val="28"/>
        </w:rPr>
        <w:t xml:space="preserve"> октября</w:t>
      </w:r>
      <w:r w:rsidR="00FF31CB"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="00FF31CB"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proofErr w:type="gramStart"/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proofErr w:type="spellStart"/>
      <w:r w:rsidR="008B7303">
        <w:rPr>
          <w:sz w:val="28"/>
        </w:rPr>
        <w:t>Тимирязевская</w:t>
      </w:r>
      <w:proofErr w:type="spellEnd"/>
      <w:r w:rsidR="008B7303">
        <w:rPr>
          <w:sz w:val="28"/>
        </w:rPr>
        <w:t xml:space="preserve"> ц</w:t>
      </w:r>
      <w:r w:rsidR="00171767" w:rsidRPr="00046DB4">
        <w:rPr>
          <w:sz w:val="28"/>
        </w:rPr>
        <w:t xml:space="preserve">ентральная районная больница»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7303">
        <w:rPr>
          <w:sz w:val="28"/>
        </w:rPr>
        <w:t>11</w:t>
      </w:r>
      <w:r w:rsidR="00DA76D3">
        <w:rPr>
          <w:sz w:val="28"/>
        </w:rPr>
        <w:t>.</w:t>
      </w:r>
      <w:r w:rsidR="00D5482E">
        <w:rPr>
          <w:sz w:val="28"/>
        </w:rPr>
        <w:t>00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57096">
        <w:rPr>
          <w:sz w:val="28"/>
        </w:rPr>
        <w:t>23</w:t>
      </w:r>
      <w:r w:rsidR="00572034">
        <w:rPr>
          <w:sz w:val="28"/>
        </w:rPr>
        <w:t>.10.</w:t>
      </w:r>
      <w:r w:rsidR="00724417">
        <w:rPr>
          <w:sz w:val="28"/>
        </w:rPr>
        <w:t>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957096">
        <w:rPr>
          <w:sz w:val="28"/>
        </w:rPr>
        <w:t xml:space="preserve">должно было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</w:t>
      </w:r>
      <w:r w:rsidR="007478F0" w:rsidRPr="007478F0">
        <w:rPr>
          <w:sz w:val="28"/>
          <w:szCs w:val="28"/>
        </w:rPr>
        <w:t>от 30 октября 2009</w:t>
      </w:r>
      <w:r w:rsidR="007478F0">
        <w:t xml:space="preserve"> </w:t>
      </w:r>
      <w:r w:rsidR="00046DB4" w:rsidRPr="00046DB4">
        <w:rPr>
          <w:sz w:val="28"/>
        </w:rPr>
        <w:t>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</w:t>
      </w:r>
      <w:proofErr w:type="gramEnd"/>
      <w:r w:rsidR="00046DB4" w:rsidRPr="00046DB4">
        <w:rPr>
          <w:sz w:val="28"/>
        </w:rPr>
        <w:t xml:space="preserve">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8F6AEB" w:rsidRDefault="008F6AEB" w:rsidP="008F6AEB">
      <w:pPr>
        <w:pStyle w:val="a7"/>
        <w:ind w:left="709"/>
        <w:jc w:val="both"/>
        <w:rPr>
          <w:sz w:val="28"/>
        </w:rPr>
      </w:pP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8F6AEB" w:rsidRPr="008F6AEB" w:rsidRDefault="008F6AEB" w:rsidP="008F6AEB">
      <w:pPr>
        <w:pStyle w:val="a7"/>
        <w:rPr>
          <w:sz w:val="28"/>
        </w:rPr>
      </w:pPr>
    </w:p>
    <w:p w:rsidR="008F6AEB" w:rsidRDefault="008F6AEB" w:rsidP="008F6AEB">
      <w:pPr>
        <w:pStyle w:val="a7"/>
        <w:ind w:left="709"/>
        <w:jc w:val="both"/>
        <w:rPr>
          <w:sz w:val="28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3402"/>
        <w:gridCol w:w="850"/>
        <w:gridCol w:w="1559"/>
        <w:gridCol w:w="1418"/>
        <w:gridCol w:w="1417"/>
      </w:tblGrid>
      <w:tr w:rsidR="00A57C85" w:rsidRPr="00A57C85" w:rsidTr="00957096">
        <w:trPr>
          <w:trHeight w:val="375"/>
        </w:trPr>
        <w:tc>
          <w:tcPr>
            <w:tcW w:w="993" w:type="dxa"/>
            <w:shd w:val="clear" w:color="000000" w:fill="FFFFFF"/>
            <w:vAlign w:val="center"/>
            <w:hideMark/>
          </w:tcPr>
          <w:p w:rsidR="00A57C85" w:rsidRPr="00A57C85" w:rsidRDefault="00A57C85" w:rsidP="00D13B06">
            <w:pPr>
              <w:rPr>
                <w:b/>
                <w:sz w:val="16"/>
                <w:szCs w:val="16"/>
              </w:rPr>
            </w:pPr>
            <w:r w:rsidRPr="00A57C85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A57C85">
              <w:rPr>
                <w:b/>
                <w:sz w:val="16"/>
                <w:szCs w:val="16"/>
              </w:rPr>
              <w:t>П</w:t>
            </w:r>
            <w:proofErr w:type="gramEnd"/>
            <w:r w:rsidRPr="00A57C85">
              <w:rPr>
                <w:b/>
                <w:sz w:val="16"/>
                <w:szCs w:val="16"/>
              </w:rPr>
              <w:t>/П 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57C85" w:rsidRPr="00A57C85" w:rsidRDefault="00A57C85" w:rsidP="00D13B06">
            <w:pPr>
              <w:rPr>
                <w:b/>
                <w:sz w:val="16"/>
                <w:szCs w:val="16"/>
              </w:rPr>
            </w:pPr>
            <w:r w:rsidRPr="00A57C85">
              <w:rPr>
                <w:b/>
                <w:caps w:val="0"/>
                <w:sz w:val="16"/>
                <w:szCs w:val="16"/>
              </w:rPr>
              <w:t xml:space="preserve">наименование </w:t>
            </w:r>
            <w:proofErr w:type="spellStart"/>
            <w:r w:rsidRPr="00A57C85">
              <w:rPr>
                <w:b/>
                <w:caps w:val="0"/>
                <w:sz w:val="16"/>
                <w:szCs w:val="16"/>
              </w:rPr>
              <w:t>л</w:t>
            </w:r>
            <w:proofErr w:type="gramStart"/>
            <w:r w:rsidRPr="00A57C85">
              <w:rPr>
                <w:b/>
                <w:caps w:val="0"/>
                <w:sz w:val="16"/>
                <w:szCs w:val="16"/>
              </w:rPr>
              <w:t>с</w:t>
            </w:r>
            <w:proofErr w:type="spellEnd"/>
            <w:r w:rsidRPr="00A57C85">
              <w:rPr>
                <w:b/>
                <w:caps w:val="0"/>
                <w:sz w:val="16"/>
                <w:szCs w:val="16"/>
              </w:rPr>
              <w:t>(</w:t>
            </w:r>
            <w:proofErr w:type="gramEnd"/>
            <w:r w:rsidRPr="00A57C85">
              <w:rPr>
                <w:b/>
                <w:caps w:val="0"/>
                <w:sz w:val="16"/>
                <w:szCs w:val="16"/>
              </w:rPr>
              <w:t>международное непатентованное название)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A57C85" w:rsidRPr="00A57C85" w:rsidRDefault="00A57C85" w:rsidP="00D13B06">
            <w:pPr>
              <w:ind w:left="107" w:hanging="107"/>
              <w:rPr>
                <w:b/>
                <w:sz w:val="16"/>
                <w:szCs w:val="16"/>
              </w:rPr>
            </w:pPr>
            <w:r w:rsidRPr="00A57C85">
              <w:rPr>
                <w:b/>
                <w:caps w:val="0"/>
                <w:sz w:val="16"/>
                <w:szCs w:val="16"/>
              </w:rPr>
              <w:t> 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57C85" w:rsidRPr="00A57C85" w:rsidRDefault="00A57C85" w:rsidP="00D13B06">
            <w:pPr>
              <w:jc w:val="center"/>
              <w:rPr>
                <w:b/>
                <w:sz w:val="16"/>
                <w:szCs w:val="16"/>
              </w:rPr>
            </w:pPr>
            <w:r w:rsidRPr="00A57C85">
              <w:rPr>
                <w:b/>
                <w:caps w:val="0"/>
                <w:sz w:val="16"/>
                <w:szCs w:val="16"/>
              </w:rPr>
              <w:t>единица измерения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57C85" w:rsidRPr="00A57C85" w:rsidRDefault="00A57C85" w:rsidP="00D13B0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57C85">
              <w:rPr>
                <w:b/>
                <w:caps w:val="0"/>
                <w:sz w:val="16"/>
                <w:szCs w:val="16"/>
              </w:rPr>
              <w:t>количество</w:t>
            </w:r>
            <w:proofErr w:type="gramStart"/>
            <w:r w:rsidRPr="00A57C85">
              <w:rPr>
                <w:b/>
                <w:caps w:val="0"/>
                <w:sz w:val="16"/>
                <w:szCs w:val="16"/>
              </w:rPr>
              <w:t>,о</w:t>
            </w:r>
            <w:proofErr w:type="gramEnd"/>
            <w:r w:rsidRPr="00A57C85">
              <w:rPr>
                <w:b/>
                <w:caps w:val="0"/>
                <w:sz w:val="16"/>
                <w:szCs w:val="16"/>
              </w:rPr>
              <w:t>бъем</w:t>
            </w:r>
            <w:proofErr w:type="spellEnd"/>
            <w:r w:rsidRPr="00A57C85">
              <w:rPr>
                <w:b/>
                <w:caps w:val="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57C85" w:rsidRPr="00A57C85" w:rsidRDefault="00A57C85" w:rsidP="00D13B06">
            <w:pPr>
              <w:jc w:val="center"/>
              <w:rPr>
                <w:b/>
                <w:sz w:val="16"/>
                <w:szCs w:val="16"/>
              </w:rPr>
            </w:pPr>
            <w:r w:rsidRPr="00A57C85">
              <w:rPr>
                <w:b/>
                <w:caps w:val="0"/>
                <w:sz w:val="16"/>
                <w:szCs w:val="16"/>
              </w:rPr>
              <w:t xml:space="preserve">предельная цена за 1 </w:t>
            </w:r>
            <w:proofErr w:type="spellStart"/>
            <w:r w:rsidRPr="00A57C85">
              <w:rPr>
                <w:b/>
                <w:caps w:val="0"/>
                <w:sz w:val="16"/>
                <w:szCs w:val="16"/>
              </w:rPr>
              <w:t>е</w:t>
            </w:r>
            <w:proofErr w:type="gramStart"/>
            <w:r w:rsidRPr="00A57C85">
              <w:rPr>
                <w:b/>
                <w:caps w:val="0"/>
                <w:sz w:val="16"/>
                <w:szCs w:val="16"/>
              </w:rPr>
              <w:t>д</w:t>
            </w:r>
            <w:proofErr w:type="spellEnd"/>
            <w:r w:rsidRPr="00A57C85">
              <w:rPr>
                <w:b/>
                <w:caps w:val="0"/>
                <w:sz w:val="16"/>
                <w:szCs w:val="16"/>
              </w:rPr>
              <w:t>(</w:t>
            </w:r>
            <w:proofErr w:type="gramEnd"/>
            <w:r w:rsidRPr="00A57C85">
              <w:rPr>
                <w:b/>
                <w:caps w:val="0"/>
                <w:sz w:val="16"/>
                <w:szCs w:val="16"/>
              </w:rPr>
              <w:t>тенге)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57C85" w:rsidRPr="00A57C85" w:rsidRDefault="00A57C85" w:rsidP="00D13B06">
            <w:pPr>
              <w:ind w:left="196" w:hanging="196"/>
              <w:jc w:val="center"/>
              <w:rPr>
                <w:b/>
                <w:sz w:val="16"/>
                <w:szCs w:val="16"/>
              </w:rPr>
            </w:pPr>
            <w:r w:rsidRPr="00A57C85">
              <w:rPr>
                <w:b/>
                <w:caps w:val="0"/>
                <w:sz w:val="16"/>
                <w:szCs w:val="16"/>
              </w:rPr>
              <w:t>сумма по каждому наименовани</w:t>
            </w:r>
            <w:proofErr w:type="gramStart"/>
            <w:r w:rsidRPr="00A57C85">
              <w:rPr>
                <w:b/>
                <w:caps w:val="0"/>
                <w:sz w:val="16"/>
                <w:szCs w:val="16"/>
              </w:rPr>
              <w:t>ю(</w:t>
            </w:r>
            <w:proofErr w:type="gramEnd"/>
            <w:r w:rsidRPr="00A57C85">
              <w:rPr>
                <w:b/>
                <w:caps w:val="0"/>
                <w:sz w:val="16"/>
                <w:szCs w:val="16"/>
              </w:rPr>
              <w:t>тенге)</w:t>
            </w:r>
          </w:p>
        </w:tc>
      </w:tr>
      <w:tr w:rsidR="00957096" w:rsidRPr="000B79EB" w:rsidTr="00957096">
        <w:trPr>
          <w:trHeight w:val="750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57096" w:rsidRPr="000B79EB" w:rsidRDefault="00957096" w:rsidP="000B79EB">
            <w:pPr>
              <w:rPr>
                <w:sz w:val="16"/>
                <w:szCs w:val="16"/>
              </w:rPr>
            </w:pPr>
            <w:r w:rsidRPr="000B79EB">
              <w:rPr>
                <w:caps w:val="0"/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57096" w:rsidRPr="00F533EC" w:rsidRDefault="00957096" w:rsidP="00562BE5">
            <w:pPr>
              <w:jc w:val="center"/>
              <w:rPr>
                <w:color w:val="FF0000"/>
                <w:sz w:val="28"/>
                <w:szCs w:val="28"/>
              </w:rPr>
            </w:pPr>
            <w:r w:rsidRPr="00B85AC9">
              <w:rPr>
                <w:rFonts w:hint="eastAsia"/>
                <w:caps w:val="0"/>
              </w:rPr>
              <w:t>паровой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вертикальный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полуавтоматический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стерилизатор</w:t>
            </w:r>
            <w:r w:rsidRPr="00F533EC">
              <w:rPr>
                <w:caps w:val="0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паровой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вертикальный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полуавтоматический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стерилизатор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используется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для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водяным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насыщенным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паром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под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давлением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медицине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пищевой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промышленности</w:t>
            </w:r>
            <w:proofErr w:type="gramStart"/>
            <w:r w:rsidRPr="00957096">
              <w:rPr>
                <w:caps w:val="0"/>
                <w:sz w:val="16"/>
                <w:szCs w:val="16"/>
              </w:rPr>
              <w:t>.</w:t>
            </w:r>
            <w:proofErr w:type="gramEnd"/>
            <w:r w:rsidRPr="00957096">
              <w:rPr>
                <w:caps w:val="0"/>
                <w:sz w:val="16"/>
                <w:szCs w:val="16"/>
              </w:rPr>
              <w:t xml:space="preserve"> </w:t>
            </w:r>
            <w:proofErr w:type="gramStart"/>
            <w:r w:rsidRPr="00957096">
              <w:rPr>
                <w:rFonts w:hint="eastAsia"/>
                <w:caps w:val="0"/>
                <w:sz w:val="16"/>
                <w:szCs w:val="16"/>
              </w:rPr>
              <w:t>у</w:t>
            </w:r>
            <w:proofErr w:type="gramEnd"/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автоклава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цилиндрическая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вертикальная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стерилизационная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камера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закрывающей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крышкой</w:t>
            </w:r>
            <w:proofErr w:type="gramStart"/>
            <w:r w:rsidRPr="00957096">
              <w:rPr>
                <w:caps w:val="0"/>
                <w:sz w:val="16"/>
                <w:szCs w:val="16"/>
              </w:rPr>
              <w:t>.</w:t>
            </w:r>
            <w:proofErr w:type="gramEnd"/>
            <w:r w:rsidRPr="00957096">
              <w:rPr>
                <w:caps w:val="0"/>
                <w:sz w:val="16"/>
                <w:szCs w:val="16"/>
              </w:rPr>
              <w:t xml:space="preserve"> </w:t>
            </w:r>
            <w:proofErr w:type="gramStart"/>
            <w:r w:rsidRPr="00957096">
              <w:rPr>
                <w:rFonts w:hint="eastAsia"/>
                <w:caps w:val="0"/>
                <w:sz w:val="16"/>
                <w:szCs w:val="16"/>
              </w:rPr>
              <w:t>с</w:t>
            </w:r>
            <w:proofErr w:type="gramEnd"/>
            <w:r w:rsidRPr="00957096">
              <w:rPr>
                <w:rFonts w:hint="eastAsia"/>
                <w:caps w:val="0"/>
                <w:sz w:val="16"/>
                <w:szCs w:val="16"/>
              </w:rPr>
              <w:t>терилизационная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камера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водопаровая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рубашка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стерилизатора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выполнены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из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высоколегированной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нержавеющей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стали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являются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единой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сварной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конструкцией</w:t>
            </w:r>
            <w:r w:rsidRPr="00957096">
              <w:rPr>
                <w:caps w:val="0"/>
                <w:sz w:val="16"/>
                <w:szCs w:val="16"/>
              </w:rPr>
              <w:t xml:space="preserve">.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давление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пара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стерилизационной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камере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поддерживается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автоматически</w:t>
            </w:r>
            <w:r w:rsidRPr="00957096">
              <w:rPr>
                <w:caps w:val="0"/>
                <w:sz w:val="16"/>
                <w:szCs w:val="16"/>
              </w:rPr>
              <w:t xml:space="preserve">.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имеется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возможность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вакуумной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сушки</w:t>
            </w:r>
            <w:r w:rsidRPr="00957096">
              <w:rPr>
                <w:caps w:val="0"/>
                <w:sz w:val="16"/>
                <w:szCs w:val="16"/>
              </w:rPr>
              <w:t xml:space="preserve">.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является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модернизированной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версией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стерилизатора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размеры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объем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стерилизационной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камеры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позволяют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производить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стерилизацию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трех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коробок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кск</w:t>
            </w:r>
            <w:r w:rsidRPr="00957096">
              <w:rPr>
                <w:caps w:val="0"/>
                <w:sz w:val="16"/>
                <w:szCs w:val="16"/>
              </w:rPr>
              <w:t>-18.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вакуумная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сушка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помощи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эжектора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глубина</w:t>
            </w:r>
            <w:r w:rsidRPr="00957096">
              <w:rPr>
                <w:caps w:val="0"/>
                <w:sz w:val="16"/>
                <w:szCs w:val="16"/>
              </w:rPr>
              <w:t xml:space="preserve"> разрежения: не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менее</w:t>
            </w:r>
            <w:r w:rsidRPr="00957096">
              <w:rPr>
                <w:caps w:val="0"/>
                <w:sz w:val="16"/>
                <w:szCs w:val="16"/>
              </w:rPr>
              <w:t xml:space="preserve"> -0,07 </w:t>
            </w:r>
            <w:proofErr w:type="spellStart"/>
            <w:r w:rsidRPr="00957096">
              <w:rPr>
                <w:rFonts w:hint="eastAsia"/>
                <w:caps w:val="0"/>
                <w:sz w:val="16"/>
                <w:szCs w:val="16"/>
              </w:rPr>
              <w:t>мпа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 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экономичный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простой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удобный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эксплуатации</w:t>
            </w:r>
            <w:r w:rsidRPr="00957096">
              <w:rPr>
                <w:caps w:val="0"/>
                <w:sz w:val="16"/>
                <w:szCs w:val="16"/>
              </w:rPr>
              <w:t xml:space="preserve">; 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безопасен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для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окружающей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среды</w:t>
            </w:r>
            <w:r w:rsidRPr="00957096">
              <w:rPr>
                <w:caps w:val="0"/>
                <w:sz w:val="16"/>
                <w:szCs w:val="16"/>
              </w:rPr>
              <w:t xml:space="preserve">; 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камера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имеет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форму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цилиндра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расположена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вертикально</w:t>
            </w:r>
            <w:r w:rsidRPr="00957096">
              <w:rPr>
                <w:caps w:val="0"/>
                <w:sz w:val="16"/>
                <w:szCs w:val="16"/>
              </w:rPr>
              <w:t xml:space="preserve">;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встроенный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парогенератор</w:t>
            </w:r>
            <w:r w:rsidRPr="00957096">
              <w:rPr>
                <w:caps w:val="0"/>
                <w:sz w:val="16"/>
                <w:szCs w:val="16"/>
              </w:rPr>
              <w:t xml:space="preserve">; 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ручная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заливка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воды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парогенератор</w:t>
            </w:r>
            <w:r w:rsidRPr="00957096">
              <w:rPr>
                <w:caps w:val="0"/>
                <w:sz w:val="16"/>
                <w:szCs w:val="16"/>
              </w:rPr>
              <w:t xml:space="preserve">; 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полуавтоматическое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управление</w:t>
            </w:r>
            <w:r w:rsidRPr="00957096">
              <w:rPr>
                <w:caps w:val="0"/>
                <w:sz w:val="16"/>
                <w:szCs w:val="16"/>
              </w:rPr>
              <w:t xml:space="preserve">;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предварительное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удаление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воздуха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из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камеры</w:t>
            </w:r>
            <w:r w:rsidRPr="00957096">
              <w:rPr>
                <w:caps w:val="0"/>
                <w:sz w:val="16"/>
                <w:szCs w:val="16"/>
              </w:rPr>
              <w:t xml:space="preserve"> –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методом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гравитационной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продувки</w:t>
            </w:r>
            <w:r w:rsidRPr="00957096">
              <w:rPr>
                <w:caps w:val="0"/>
                <w:sz w:val="16"/>
                <w:szCs w:val="16"/>
              </w:rPr>
              <w:t xml:space="preserve">; 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фильтр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бактериальной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очистки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воздуха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поступающего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камеру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этапе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выравнивания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давления</w:t>
            </w:r>
            <w:proofErr w:type="gramStart"/>
            <w:r w:rsidRPr="00957096">
              <w:rPr>
                <w:caps w:val="0"/>
                <w:sz w:val="16"/>
                <w:szCs w:val="16"/>
              </w:rPr>
              <w:t>.</w:t>
            </w:r>
            <w:proofErr w:type="gramEnd"/>
            <w:r w:rsidRPr="00957096">
              <w:rPr>
                <w:caps w:val="0"/>
                <w:sz w:val="16"/>
                <w:szCs w:val="16"/>
              </w:rPr>
              <w:t xml:space="preserve"> </w:t>
            </w:r>
            <w:proofErr w:type="gramStart"/>
            <w:r w:rsidRPr="00957096">
              <w:rPr>
                <w:rFonts w:hint="eastAsia"/>
                <w:caps w:val="0"/>
                <w:sz w:val="16"/>
                <w:szCs w:val="16"/>
              </w:rPr>
              <w:t>д</w:t>
            </w:r>
            <w:proofErr w:type="gramEnd"/>
            <w:r w:rsidRPr="00957096">
              <w:rPr>
                <w:rFonts w:hint="eastAsia"/>
                <w:caps w:val="0"/>
                <w:sz w:val="16"/>
                <w:szCs w:val="16"/>
              </w:rPr>
              <w:t>ля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предупреждения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образования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накипи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увеличения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эффективности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эксплуатации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стерилизатора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необходимо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использовать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дистиллированную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воду</w:t>
            </w:r>
            <w:r w:rsidRPr="00957096">
              <w:rPr>
                <w:caps w:val="0"/>
                <w:sz w:val="16"/>
                <w:szCs w:val="16"/>
              </w:rPr>
              <w:t xml:space="preserve">.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технические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характеристики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тип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полуавтоматический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объем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камеры</w:t>
            </w:r>
            <w:r w:rsidRPr="00957096">
              <w:rPr>
                <w:caps w:val="0"/>
                <w:sz w:val="16"/>
                <w:szCs w:val="16"/>
              </w:rPr>
              <w:t xml:space="preserve"> о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</w:t>
            </w:r>
            <w:r w:rsidRPr="00957096">
              <w:rPr>
                <w:caps w:val="0"/>
                <w:sz w:val="16"/>
                <w:szCs w:val="16"/>
              </w:rPr>
              <w:t xml:space="preserve"> 75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до</w:t>
            </w:r>
            <w:r w:rsidRPr="00957096">
              <w:rPr>
                <w:caps w:val="0"/>
                <w:sz w:val="16"/>
                <w:szCs w:val="16"/>
              </w:rPr>
              <w:t xml:space="preserve"> 80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визуальное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отображение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этапов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отсутствует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документирование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процесса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отсутствует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режимы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стерилизации</w:t>
            </w:r>
            <w:r w:rsidRPr="00957096">
              <w:rPr>
                <w:caps w:val="0"/>
                <w:sz w:val="16"/>
                <w:szCs w:val="16"/>
              </w:rPr>
              <w:t xml:space="preserve"> около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caps w:val="0"/>
                <w:sz w:val="16"/>
                <w:szCs w:val="16"/>
              </w:rPr>
              <w:t xml:space="preserve"> 132° – 20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мин</w:t>
            </w:r>
            <w:r w:rsidRPr="00957096">
              <w:rPr>
                <w:caps w:val="0"/>
                <w:sz w:val="16"/>
                <w:szCs w:val="16"/>
              </w:rPr>
              <w:t xml:space="preserve">,  120°– 45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мин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сушка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lastRenderedPageBreak/>
              <w:t>вакуумная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таблица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характеристик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давление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пара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</w:t>
            </w:r>
            <w:proofErr w:type="gramStart"/>
            <w:r w:rsidRPr="00957096">
              <w:rPr>
                <w:caps w:val="0"/>
                <w:sz w:val="16"/>
                <w:szCs w:val="16"/>
              </w:rPr>
              <w:t>.</w:t>
            </w:r>
            <w:proofErr w:type="gramEnd"/>
            <w:r w:rsidRPr="00957096">
              <w:rPr>
                <w:caps w:val="0"/>
                <w:sz w:val="16"/>
                <w:szCs w:val="16"/>
              </w:rPr>
              <w:t xml:space="preserve"> </w:t>
            </w:r>
            <w:proofErr w:type="gramStart"/>
            <w:r w:rsidRPr="00957096">
              <w:rPr>
                <w:rFonts w:hint="eastAsia"/>
                <w:caps w:val="0"/>
                <w:sz w:val="16"/>
                <w:szCs w:val="16"/>
              </w:rPr>
              <w:t>к</w:t>
            </w:r>
            <w:proofErr w:type="gramEnd"/>
            <w:r w:rsidRPr="00957096">
              <w:rPr>
                <w:rFonts w:hint="eastAsia"/>
                <w:caps w:val="0"/>
                <w:sz w:val="16"/>
                <w:szCs w:val="16"/>
              </w:rPr>
              <w:t>амере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proofErr w:type="spellStart"/>
            <w:r w:rsidRPr="00957096">
              <w:rPr>
                <w:rFonts w:hint="eastAsia"/>
                <w:caps w:val="0"/>
                <w:sz w:val="16"/>
                <w:szCs w:val="16"/>
              </w:rPr>
              <w:t>мпа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 0.22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внутренние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размеры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</w:t>
            </w:r>
            <w:r w:rsidRPr="00957096">
              <w:rPr>
                <w:caps w:val="0"/>
                <w:sz w:val="16"/>
                <w:szCs w:val="16"/>
              </w:rPr>
              <w:t xml:space="preserve">.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камеры</w:t>
            </w:r>
            <w:r w:rsidRPr="00957096">
              <w:rPr>
                <w:caps w:val="0"/>
                <w:sz w:val="16"/>
                <w:szCs w:val="16"/>
              </w:rPr>
              <w:t xml:space="preserve"> не менее</w:t>
            </w:r>
            <w:proofErr w:type="gramStart"/>
            <w:r w:rsidRPr="00957096">
              <w:rPr>
                <w:caps w:val="0"/>
                <w:sz w:val="16"/>
                <w:szCs w:val="16"/>
              </w:rPr>
              <w:t xml:space="preserve"> ,</w:t>
            </w:r>
            <w:proofErr w:type="gramEnd"/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мм</w:t>
            </w:r>
            <w:r w:rsidRPr="00957096">
              <w:rPr>
                <w:caps w:val="0"/>
                <w:sz w:val="16"/>
                <w:szCs w:val="16"/>
              </w:rPr>
              <w:t xml:space="preserve"> 400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х</w:t>
            </w:r>
            <w:r w:rsidRPr="00957096">
              <w:rPr>
                <w:caps w:val="0"/>
                <w:sz w:val="16"/>
                <w:szCs w:val="16"/>
              </w:rPr>
              <w:t xml:space="preserve">630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объем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</w:t>
            </w:r>
            <w:r w:rsidRPr="00957096">
              <w:rPr>
                <w:caps w:val="0"/>
                <w:sz w:val="16"/>
                <w:szCs w:val="16"/>
              </w:rPr>
              <w:t>.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камеры</w:t>
            </w:r>
            <w:r w:rsidRPr="00957096">
              <w:rPr>
                <w:caps w:val="0"/>
                <w:sz w:val="16"/>
                <w:szCs w:val="16"/>
              </w:rPr>
              <w:t xml:space="preserve"> не менее</w:t>
            </w:r>
            <w:proofErr w:type="gramStart"/>
            <w:r w:rsidRPr="00957096">
              <w:rPr>
                <w:caps w:val="0"/>
                <w:sz w:val="16"/>
                <w:szCs w:val="16"/>
              </w:rPr>
              <w:t xml:space="preserve"> ,</w:t>
            </w:r>
            <w:proofErr w:type="gramEnd"/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дм</w:t>
            </w:r>
            <w:r w:rsidRPr="00957096">
              <w:rPr>
                <w:caps w:val="0"/>
                <w:sz w:val="16"/>
                <w:szCs w:val="16"/>
              </w:rPr>
              <w:t>3 о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</w:t>
            </w:r>
            <w:r w:rsidRPr="00957096">
              <w:rPr>
                <w:caps w:val="0"/>
                <w:sz w:val="16"/>
                <w:szCs w:val="16"/>
              </w:rPr>
              <w:t xml:space="preserve"> 75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до</w:t>
            </w:r>
            <w:r w:rsidRPr="00957096">
              <w:rPr>
                <w:caps w:val="0"/>
                <w:sz w:val="16"/>
                <w:szCs w:val="16"/>
              </w:rPr>
              <w:t xml:space="preserve"> 80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количество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режимов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стерилизации</w:t>
            </w:r>
            <w:r w:rsidRPr="00957096">
              <w:rPr>
                <w:caps w:val="0"/>
                <w:sz w:val="16"/>
                <w:szCs w:val="16"/>
              </w:rPr>
              <w:t xml:space="preserve"> около  2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габариты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proofErr w:type="spellStart"/>
            <w:r w:rsidRPr="00957096">
              <w:rPr>
                <w:rFonts w:hint="eastAsia"/>
                <w:caps w:val="0"/>
                <w:sz w:val="16"/>
                <w:szCs w:val="16"/>
              </w:rPr>
              <w:t>дхшхв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,  не менее </w:t>
            </w:r>
            <w:proofErr w:type="gramStart"/>
            <w:r w:rsidRPr="00957096">
              <w:rPr>
                <w:rFonts w:hint="eastAsia"/>
                <w:caps w:val="0"/>
                <w:sz w:val="16"/>
                <w:szCs w:val="16"/>
              </w:rPr>
              <w:t>мм</w:t>
            </w:r>
            <w:proofErr w:type="gramEnd"/>
            <w:r w:rsidRPr="00957096">
              <w:rPr>
                <w:caps w:val="0"/>
                <w:sz w:val="16"/>
                <w:szCs w:val="16"/>
              </w:rPr>
              <w:t xml:space="preserve"> 740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х</w:t>
            </w:r>
            <w:r w:rsidRPr="00957096">
              <w:rPr>
                <w:caps w:val="0"/>
                <w:sz w:val="16"/>
                <w:szCs w:val="16"/>
              </w:rPr>
              <w:t>570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х</w:t>
            </w:r>
            <w:r w:rsidRPr="00957096">
              <w:rPr>
                <w:caps w:val="0"/>
                <w:sz w:val="16"/>
                <w:szCs w:val="16"/>
              </w:rPr>
              <w:t xml:space="preserve">1070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масса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кг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более</w:t>
            </w:r>
            <w:r w:rsidRPr="00957096">
              <w:rPr>
                <w:caps w:val="0"/>
                <w:sz w:val="16"/>
                <w:szCs w:val="16"/>
              </w:rPr>
              <w:t xml:space="preserve"> 140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электрические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параметры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род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тока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переменный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частота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proofErr w:type="spellStart"/>
            <w:r w:rsidRPr="00957096">
              <w:rPr>
                <w:rFonts w:hint="eastAsia"/>
                <w:caps w:val="0"/>
                <w:sz w:val="16"/>
                <w:szCs w:val="16"/>
              </w:rPr>
              <w:t>гц</w:t>
            </w:r>
            <w:proofErr w:type="spellEnd"/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caps w:val="0"/>
                <w:sz w:val="16"/>
                <w:szCs w:val="16"/>
              </w:rPr>
              <w:t xml:space="preserve">50/60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напряжение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380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потребляемая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мощность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proofErr w:type="spellStart"/>
            <w:r w:rsidRPr="00957096">
              <w:rPr>
                <w:rFonts w:hint="eastAsia"/>
                <w:caps w:val="0"/>
                <w:sz w:val="16"/>
                <w:szCs w:val="16"/>
              </w:rPr>
              <w:t>квт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 6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параметры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первого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режима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рабочее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давление</w:t>
            </w:r>
            <w:r w:rsidRPr="00957096">
              <w:rPr>
                <w:caps w:val="0"/>
                <w:sz w:val="16"/>
                <w:szCs w:val="16"/>
              </w:rPr>
              <w:t>,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proofErr w:type="spellStart"/>
            <w:r w:rsidRPr="00957096">
              <w:rPr>
                <w:rFonts w:hint="eastAsia"/>
                <w:caps w:val="0"/>
                <w:sz w:val="16"/>
                <w:szCs w:val="16"/>
              </w:rPr>
              <w:t>мпа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 0.2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температура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proofErr w:type="spellStart"/>
            <w:r w:rsidRPr="00957096">
              <w:rPr>
                <w:caps w:val="0"/>
                <w:sz w:val="16"/>
                <w:szCs w:val="16"/>
              </w:rPr>
              <w:t>°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 132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время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proofErr w:type="gramStart"/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стерилизационной</w:t>
            </w:r>
            <w:proofErr w:type="gramEnd"/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выдержки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мин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менее</w:t>
            </w:r>
            <w:r w:rsidRPr="00957096">
              <w:rPr>
                <w:caps w:val="0"/>
                <w:sz w:val="16"/>
                <w:szCs w:val="16"/>
              </w:rPr>
              <w:t xml:space="preserve"> 20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параметры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второго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режима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рабочее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давление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proofErr w:type="spellStart"/>
            <w:r w:rsidRPr="00957096">
              <w:rPr>
                <w:rFonts w:hint="eastAsia"/>
                <w:caps w:val="0"/>
                <w:sz w:val="16"/>
                <w:szCs w:val="16"/>
              </w:rPr>
              <w:t>мпа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 0.11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температура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proofErr w:type="spellStart"/>
            <w:r w:rsidRPr="00957096">
              <w:rPr>
                <w:caps w:val="0"/>
                <w:sz w:val="16"/>
                <w:szCs w:val="16"/>
              </w:rPr>
              <w:t>°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 120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время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стерилизационной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выдержки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мин</w:t>
            </w:r>
            <w:r w:rsidRPr="00957096">
              <w:rPr>
                <w:caps w:val="0"/>
                <w:sz w:val="16"/>
                <w:szCs w:val="16"/>
              </w:rPr>
              <w:t xml:space="preserve">.,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менее</w:t>
            </w:r>
            <w:r w:rsidRPr="00957096">
              <w:rPr>
                <w:caps w:val="0"/>
                <w:sz w:val="16"/>
                <w:szCs w:val="16"/>
              </w:rPr>
              <w:t xml:space="preserve"> 45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caps w:val="0"/>
                <w:sz w:val="16"/>
                <w:szCs w:val="16"/>
              </w:rPr>
              <w:t>в комплекте с товаром идут запасные части: тэны -3 шт., водомерная колонка, прокладка, коробка стерилизационная кфк-18 – 3 шт.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поставщик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гарантирует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что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товар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поставляемый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рамках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настоящего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договора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является</w:t>
            </w:r>
            <w:r w:rsidRPr="00957096">
              <w:rPr>
                <w:caps w:val="0"/>
                <w:sz w:val="16"/>
                <w:szCs w:val="16"/>
              </w:rPr>
              <w:t xml:space="preserve">: 1)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качественным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соответствующим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требованиям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нормативных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документов</w:t>
            </w:r>
            <w:r w:rsidRPr="00957096">
              <w:rPr>
                <w:caps w:val="0"/>
                <w:sz w:val="16"/>
                <w:szCs w:val="16"/>
              </w:rPr>
              <w:t xml:space="preserve"> (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гост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957096">
              <w:rPr>
                <w:rFonts w:hint="eastAsia"/>
                <w:caps w:val="0"/>
                <w:sz w:val="16"/>
                <w:szCs w:val="16"/>
              </w:rPr>
              <w:t>ст</w:t>
            </w:r>
            <w:proofErr w:type="spellEnd"/>
            <w:proofErr w:type="gramEnd"/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ост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ту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технический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регламент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др</w:t>
            </w:r>
            <w:r w:rsidRPr="00957096">
              <w:rPr>
                <w:caps w:val="0"/>
                <w:sz w:val="16"/>
                <w:szCs w:val="16"/>
              </w:rPr>
              <w:t xml:space="preserve">.); 2)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новым</w:t>
            </w:r>
            <w:r w:rsidRPr="00957096">
              <w:rPr>
                <w:caps w:val="0"/>
                <w:sz w:val="16"/>
                <w:szCs w:val="16"/>
              </w:rPr>
              <w:t>,</w:t>
            </w:r>
          </w:p>
          <w:p w:rsidR="00957096" w:rsidRPr="00957096" w:rsidRDefault="00957096" w:rsidP="00957096">
            <w:pPr>
              <w:jc w:val="both"/>
              <w:rPr>
                <w:sz w:val="16"/>
                <w:szCs w:val="16"/>
              </w:rPr>
            </w:pPr>
            <w:r w:rsidRPr="00957096">
              <w:rPr>
                <w:rFonts w:hint="eastAsia"/>
                <w:caps w:val="0"/>
                <w:sz w:val="16"/>
                <w:szCs w:val="16"/>
              </w:rPr>
              <w:t>неиспользованным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заводской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упаковке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свободным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от</w:t>
            </w:r>
            <w:r w:rsidRPr="00957096">
              <w:rPr>
                <w:caps w:val="0"/>
                <w:sz w:val="16"/>
                <w:szCs w:val="16"/>
              </w:rPr>
              <w:t xml:space="preserve"> каких-либо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дефектов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материале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исполнении</w:t>
            </w:r>
            <w:r w:rsidRPr="00957096">
              <w:rPr>
                <w:caps w:val="0"/>
                <w:sz w:val="16"/>
                <w:szCs w:val="16"/>
              </w:rPr>
              <w:t xml:space="preserve">; 3)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свободным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от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любых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прав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притязаний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третьих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лиц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которые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основаны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промышленной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(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или</w:t>
            </w:r>
            <w:r w:rsidRPr="00957096">
              <w:rPr>
                <w:caps w:val="0"/>
                <w:sz w:val="16"/>
                <w:szCs w:val="16"/>
              </w:rPr>
              <w:t xml:space="preserve">)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другой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интеллектуальной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собственности</w:t>
            </w:r>
            <w:r w:rsidRPr="00957096">
              <w:rPr>
                <w:caps w:val="0"/>
                <w:sz w:val="16"/>
                <w:szCs w:val="16"/>
              </w:rPr>
              <w:t xml:space="preserve">.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наличие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регистрационного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удостоверения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территории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proofErr w:type="spellStart"/>
            <w:r w:rsidRPr="00957096">
              <w:rPr>
                <w:rFonts w:hint="eastAsia"/>
                <w:caps w:val="0"/>
                <w:sz w:val="16"/>
                <w:szCs w:val="16"/>
              </w:rPr>
              <w:t>рк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.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наличие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сертификата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первичной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поверке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медицинской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техники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территории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proofErr w:type="spellStart"/>
            <w:r w:rsidRPr="00957096">
              <w:rPr>
                <w:rFonts w:hint="eastAsia"/>
                <w:caps w:val="0"/>
                <w:sz w:val="16"/>
                <w:szCs w:val="16"/>
              </w:rPr>
              <w:t>рк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или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документы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подтверждающий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от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уполномоченного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органа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</w:t>
            </w:r>
            <w:r w:rsidRPr="00957096">
              <w:rPr>
                <w:caps w:val="0"/>
                <w:sz w:val="16"/>
                <w:szCs w:val="16"/>
              </w:rPr>
              <w:t xml:space="preserve"> том,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что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оборудование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является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си</w:t>
            </w:r>
            <w:r w:rsidRPr="00957096">
              <w:rPr>
                <w:caps w:val="0"/>
                <w:sz w:val="16"/>
                <w:szCs w:val="16"/>
              </w:rPr>
              <w:t>.</w:t>
            </w:r>
          </w:p>
          <w:p w:rsidR="00957096" w:rsidRPr="005F6266" w:rsidRDefault="00957096" w:rsidP="00957096">
            <w:pPr>
              <w:jc w:val="both"/>
              <w:rPr>
                <w:color w:val="FF0000"/>
                <w:sz w:val="28"/>
                <w:szCs w:val="28"/>
              </w:rPr>
            </w:pPr>
            <w:r w:rsidRPr="00957096">
              <w:rPr>
                <w:caps w:val="0"/>
                <w:sz w:val="16"/>
                <w:szCs w:val="16"/>
              </w:rPr>
              <w:t xml:space="preserve">    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наличие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у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потенциального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поставщика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авторизованного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специалиста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или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сервисного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центра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территории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proofErr w:type="spellStart"/>
            <w:r w:rsidRPr="00957096">
              <w:rPr>
                <w:rFonts w:hint="eastAsia"/>
                <w:caps w:val="0"/>
                <w:sz w:val="16"/>
                <w:szCs w:val="16"/>
              </w:rPr>
              <w:t>рк</w:t>
            </w:r>
            <w:proofErr w:type="spellEnd"/>
            <w:r w:rsidRPr="00957096">
              <w:rPr>
                <w:caps w:val="0"/>
                <w:sz w:val="16"/>
                <w:szCs w:val="16"/>
              </w:rPr>
              <w:t xml:space="preserve">.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предоставление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гарантии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обслуживания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течение</w:t>
            </w:r>
            <w:r w:rsidRPr="00957096">
              <w:rPr>
                <w:caps w:val="0"/>
                <w:sz w:val="16"/>
                <w:szCs w:val="16"/>
              </w:rPr>
              <w:t xml:space="preserve"> 37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месяцев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момента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вода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эксплуатацию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с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подтверждающим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документом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указанием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года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выпуска</w:t>
            </w:r>
            <w:proofErr w:type="gramStart"/>
            <w:r w:rsidRPr="00957096">
              <w:rPr>
                <w:caps w:val="0"/>
                <w:sz w:val="16"/>
                <w:szCs w:val="16"/>
              </w:rPr>
              <w:t>.</w:t>
            </w:r>
            <w:proofErr w:type="gramEnd"/>
            <w:r w:rsidRPr="00957096">
              <w:rPr>
                <w:caps w:val="0"/>
                <w:sz w:val="16"/>
                <w:szCs w:val="16"/>
              </w:rPr>
              <w:t xml:space="preserve"> </w:t>
            </w:r>
            <w:proofErr w:type="gramStart"/>
            <w:r w:rsidRPr="00957096">
              <w:rPr>
                <w:rFonts w:hint="eastAsia"/>
                <w:caps w:val="0"/>
                <w:sz w:val="16"/>
                <w:szCs w:val="16"/>
              </w:rPr>
              <w:t>р</w:t>
            </w:r>
            <w:proofErr w:type="gramEnd"/>
            <w:r w:rsidRPr="00957096">
              <w:rPr>
                <w:rFonts w:hint="eastAsia"/>
                <w:caps w:val="0"/>
                <w:sz w:val="16"/>
                <w:szCs w:val="16"/>
              </w:rPr>
              <w:t>уководство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эксплуатации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на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русском</w:t>
            </w:r>
            <w:r w:rsidRPr="00957096">
              <w:rPr>
                <w:caps w:val="0"/>
                <w:sz w:val="16"/>
                <w:szCs w:val="16"/>
              </w:rPr>
              <w:t xml:space="preserve">,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казахском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и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английском</w:t>
            </w:r>
            <w:r w:rsidRPr="00957096">
              <w:rPr>
                <w:caps w:val="0"/>
                <w:sz w:val="16"/>
                <w:szCs w:val="16"/>
              </w:rPr>
              <w:t xml:space="preserve"> </w:t>
            </w:r>
            <w:r w:rsidRPr="00957096">
              <w:rPr>
                <w:rFonts w:hint="eastAsia"/>
                <w:caps w:val="0"/>
                <w:sz w:val="16"/>
                <w:szCs w:val="16"/>
              </w:rPr>
              <w:t>языках</w:t>
            </w:r>
            <w:r w:rsidRPr="00B85AC9">
              <w:rPr>
                <w:caps w:val="0"/>
              </w:rPr>
              <w:t xml:space="preserve">. </w:t>
            </w:r>
            <w:r w:rsidRPr="00B85AC9">
              <w:rPr>
                <w:rFonts w:hint="eastAsia"/>
                <w:caps w:val="0"/>
              </w:rPr>
              <w:t>технический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паспорт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или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инструкция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на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русском</w:t>
            </w:r>
            <w:r w:rsidRPr="00B85AC9">
              <w:rPr>
                <w:caps w:val="0"/>
              </w:rPr>
              <w:t xml:space="preserve">, </w:t>
            </w:r>
            <w:r w:rsidRPr="00B85AC9">
              <w:rPr>
                <w:rFonts w:hint="eastAsia"/>
                <w:caps w:val="0"/>
              </w:rPr>
              <w:t>казахском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языках</w:t>
            </w:r>
            <w:r w:rsidRPr="00B85AC9">
              <w:rPr>
                <w:caps w:val="0"/>
              </w:rPr>
              <w:t xml:space="preserve">. </w:t>
            </w:r>
            <w:r w:rsidRPr="00B85AC9">
              <w:rPr>
                <w:rFonts w:hint="eastAsia"/>
                <w:caps w:val="0"/>
              </w:rPr>
              <w:t>доставка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до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пункта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назначения</w:t>
            </w:r>
            <w:r w:rsidRPr="00B85AC9">
              <w:rPr>
                <w:caps w:val="0"/>
              </w:rPr>
              <w:t xml:space="preserve">, </w:t>
            </w:r>
            <w:r w:rsidRPr="00B85AC9">
              <w:rPr>
                <w:rFonts w:hint="eastAsia"/>
                <w:caps w:val="0"/>
              </w:rPr>
              <w:t>монтаж</w:t>
            </w:r>
            <w:r w:rsidRPr="00B85AC9">
              <w:rPr>
                <w:caps w:val="0"/>
              </w:rPr>
              <w:t xml:space="preserve">, </w:t>
            </w:r>
            <w:r w:rsidRPr="00B85AC9">
              <w:rPr>
                <w:rFonts w:hint="eastAsia"/>
                <w:caps w:val="0"/>
              </w:rPr>
              <w:t>ввод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в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эксплуатацию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обучение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персонала</w:t>
            </w:r>
            <w:r w:rsidRPr="00B85AC9">
              <w:rPr>
                <w:caps w:val="0"/>
              </w:rPr>
              <w:t xml:space="preserve"> (</w:t>
            </w:r>
            <w:r w:rsidRPr="00B85AC9">
              <w:rPr>
                <w:rFonts w:hint="eastAsia"/>
                <w:caps w:val="0"/>
              </w:rPr>
              <w:t>врачей</w:t>
            </w:r>
            <w:r w:rsidRPr="00B85AC9">
              <w:rPr>
                <w:caps w:val="0"/>
              </w:rPr>
              <w:t xml:space="preserve">, </w:t>
            </w:r>
            <w:r w:rsidRPr="00B85AC9">
              <w:rPr>
                <w:rFonts w:hint="eastAsia"/>
                <w:caps w:val="0"/>
              </w:rPr>
              <w:t>медсестер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инженеров</w:t>
            </w:r>
            <w:r w:rsidRPr="00B85AC9">
              <w:rPr>
                <w:caps w:val="0"/>
              </w:rPr>
              <w:t xml:space="preserve">), </w:t>
            </w:r>
            <w:r w:rsidRPr="00B85AC9">
              <w:rPr>
                <w:rFonts w:hint="eastAsia"/>
                <w:caps w:val="0"/>
              </w:rPr>
              <w:t>по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эксплуатации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аппарата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производиться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на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рабочем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месте</w:t>
            </w:r>
            <w:proofErr w:type="gramStart"/>
            <w:r w:rsidRPr="00B85AC9">
              <w:rPr>
                <w:caps w:val="0"/>
              </w:rPr>
              <w:t>.</w:t>
            </w:r>
            <w:proofErr w:type="gramEnd"/>
            <w:r w:rsidRPr="00B85AC9">
              <w:rPr>
                <w:caps w:val="0"/>
              </w:rPr>
              <w:t xml:space="preserve"> </w:t>
            </w:r>
            <w:proofErr w:type="gramStart"/>
            <w:r w:rsidRPr="00B85AC9">
              <w:rPr>
                <w:rFonts w:hint="eastAsia"/>
                <w:caps w:val="0"/>
              </w:rPr>
              <w:t>с</w:t>
            </w:r>
            <w:proofErr w:type="gramEnd"/>
            <w:r w:rsidRPr="00B85AC9">
              <w:rPr>
                <w:rFonts w:hint="eastAsia"/>
                <w:caps w:val="0"/>
              </w:rPr>
              <w:t>рок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обучения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не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менее</w:t>
            </w:r>
            <w:r w:rsidRPr="00B85AC9">
              <w:rPr>
                <w:caps w:val="0"/>
              </w:rPr>
              <w:t xml:space="preserve"> 6 </w:t>
            </w:r>
            <w:r w:rsidRPr="00B85AC9">
              <w:rPr>
                <w:rFonts w:hint="eastAsia"/>
                <w:caps w:val="0"/>
              </w:rPr>
              <w:t>часов</w:t>
            </w:r>
            <w:r w:rsidRPr="00B85AC9">
              <w:rPr>
                <w:caps w:val="0"/>
              </w:rPr>
              <w:t xml:space="preserve">, </w:t>
            </w:r>
            <w:r w:rsidRPr="00B85AC9">
              <w:rPr>
                <w:rFonts w:hint="eastAsia"/>
                <w:caps w:val="0"/>
              </w:rPr>
              <w:t>наличие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сертификата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у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обучающего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специалиста</w:t>
            </w:r>
            <w:r w:rsidRPr="00B85AC9">
              <w:rPr>
                <w:caps w:val="0"/>
              </w:rPr>
              <w:t xml:space="preserve">. </w:t>
            </w:r>
            <w:r w:rsidRPr="00B85AC9">
              <w:rPr>
                <w:rFonts w:hint="eastAsia"/>
                <w:caps w:val="0"/>
              </w:rPr>
              <w:t>монтаж</w:t>
            </w:r>
            <w:r w:rsidRPr="00B85AC9">
              <w:rPr>
                <w:caps w:val="0"/>
              </w:rPr>
              <w:t xml:space="preserve">, </w:t>
            </w:r>
            <w:r w:rsidRPr="00B85AC9">
              <w:rPr>
                <w:rFonts w:hint="eastAsia"/>
                <w:caps w:val="0"/>
              </w:rPr>
              <w:t>ввод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в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эксплуатацию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обучение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персонала</w:t>
            </w:r>
            <w:r w:rsidRPr="00B85AC9">
              <w:rPr>
                <w:caps w:val="0"/>
              </w:rPr>
              <w:t xml:space="preserve">, </w:t>
            </w:r>
            <w:r w:rsidRPr="00B85AC9">
              <w:rPr>
                <w:rFonts w:hint="eastAsia"/>
                <w:caps w:val="0"/>
              </w:rPr>
              <w:t>по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эксплуатации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аппарата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осуществляется</w:t>
            </w:r>
            <w:r w:rsidRPr="00B85AC9">
              <w:rPr>
                <w:caps w:val="0"/>
              </w:rPr>
              <w:t>:</w:t>
            </w:r>
            <w:r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поставщиком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имеющими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в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штате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специалиста</w:t>
            </w:r>
            <w:r w:rsidRPr="00B85AC9">
              <w:rPr>
                <w:caps w:val="0"/>
              </w:rPr>
              <w:t xml:space="preserve"> (</w:t>
            </w:r>
            <w:proofErr w:type="spellStart"/>
            <w:r w:rsidRPr="00B85AC9">
              <w:rPr>
                <w:rFonts w:hint="eastAsia"/>
                <w:caps w:val="0"/>
              </w:rPr>
              <w:t>ов</w:t>
            </w:r>
            <w:proofErr w:type="spellEnd"/>
            <w:r w:rsidRPr="00B85AC9">
              <w:rPr>
                <w:caps w:val="0"/>
              </w:rPr>
              <w:t xml:space="preserve">) </w:t>
            </w:r>
            <w:r w:rsidRPr="00B85AC9">
              <w:rPr>
                <w:rFonts w:hint="eastAsia"/>
                <w:caps w:val="0"/>
              </w:rPr>
              <w:t>по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ремонту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обслуживанию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медицинской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техники</w:t>
            </w:r>
            <w:r w:rsidRPr="00B85AC9">
              <w:rPr>
                <w:caps w:val="0"/>
              </w:rPr>
              <w:t>,</w:t>
            </w:r>
            <w:r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прошедшие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обучение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на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предприятиях</w:t>
            </w:r>
            <w:r w:rsidRPr="00B85AC9">
              <w:rPr>
                <w:caps w:val="0"/>
              </w:rPr>
              <w:t>-</w:t>
            </w:r>
            <w:r w:rsidRPr="00B85AC9">
              <w:rPr>
                <w:rFonts w:hint="eastAsia"/>
                <w:caps w:val="0"/>
              </w:rPr>
              <w:t>производителях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lastRenderedPageBreak/>
              <w:t>соответствующих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видов</w:t>
            </w:r>
            <w:r w:rsidRPr="00B85AC9">
              <w:rPr>
                <w:caps w:val="0"/>
              </w:rPr>
              <w:t xml:space="preserve"> (</w:t>
            </w:r>
            <w:r w:rsidRPr="00B85AC9">
              <w:rPr>
                <w:rFonts w:hint="eastAsia"/>
                <w:caps w:val="0"/>
              </w:rPr>
              <w:t>наименований</w:t>
            </w:r>
            <w:r w:rsidRPr="00B85AC9">
              <w:rPr>
                <w:caps w:val="0"/>
              </w:rPr>
              <w:t xml:space="preserve">) </w:t>
            </w:r>
            <w:r w:rsidRPr="00B85AC9">
              <w:rPr>
                <w:rFonts w:hint="eastAsia"/>
                <w:caps w:val="0"/>
              </w:rPr>
              <w:t>медицинской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техники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или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в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организациях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учреждениях</w:t>
            </w:r>
            <w:r w:rsidRPr="00B85AC9">
              <w:rPr>
                <w:caps w:val="0"/>
              </w:rPr>
              <w:t xml:space="preserve">, </w:t>
            </w:r>
            <w:r w:rsidRPr="00B85AC9">
              <w:rPr>
                <w:rFonts w:hint="eastAsia"/>
                <w:caps w:val="0"/>
              </w:rPr>
              <w:t>имеющих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право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осуществлять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профессиональную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подготовку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по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техническому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обслуживанию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соответствующих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видов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медицинской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техники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или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сервисными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службами</w:t>
            </w:r>
            <w:proofErr w:type="gramStart"/>
            <w:r w:rsidRPr="00B85AC9">
              <w:rPr>
                <w:caps w:val="0"/>
              </w:rPr>
              <w:t>.</w:t>
            </w:r>
            <w:proofErr w:type="gramEnd"/>
            <w:r w:rsidRPr="00B85AC9">
              <w:rPr>
                <w:caps w:val="0"/>
              </w:rPr>
              <w:t xml:space="preserve"> </w:t>
            </w:r>
            <w:proofErr w:type="gramStart"/>
            <w:r w:rsidRPr="00B85AC9">
              <w:rPr>
                <w:rFonts w:hint="eastAsia"/>
                <w:caps w:val="0"/>
              </w:rPr>
              <w:t>в</w:t>
            </w:r>
            <w:proofErr w:type="gramEnd"/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случае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не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прохождений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в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дверной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проем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медицинской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техники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до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пункта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установки</w:t>
            </w:r>
            <w:r w:rsidRPr="00B85AC9">
              <w:rPr>
                <w:caps w:val="0"/>
              </w:rPr>
              <w:t xml:space="preserve"> </w:t>
            </w:r>
            <w:r>
              <w:rPr>
                <w:caps w:val="0"/>
              </w:rPr>
              <w:t xml:space="preserve">     </w:t>
            </w:r>
            <w:r w:rsidRPr="00B85AC9">
              <w:rPr>
                <w:rFonts w:hint="eastAsia"/>
                <w:caps w:val="0"/>
              </w:rPr>
              <w:t>поставщик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осуществляет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за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свой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счет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работы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по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демонтажу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и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монтажу</w:t>
            </w:r>
            <w:r w:rsidRPr="00B85AC9">
              <w:rPr>
                <w:caps w:val="0"/>
              </w:rPr>
              <w:t xml:space="preserve"> </w:t>
            </w:r>
            <w:r w:rsidRPr="00B85AC9">
              <w:rPr>
                <w:rFonts w:hint="eastAsia"/>
                <w:caps w:val="0"/>
              </w:rPr>
              <w:t>проемов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57096" w:rsidRPr="00D23875" w:rsidRDefault="00957096" w:rsidP="00562BE5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>
              <w:rPr>
                <w:caps w:val="0"/>
                <w:color w:val="000000" w:themeColor="text1"/>
                <w:sz w:val="28"/>
                <w:szCs w:val="2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57096" w:rsidRPr="00D23875" w:rsidRDefault="00957096" w:rsidP="00562BE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57096" w:rsidRPr="00D23875" w:rsidRDefault="00957096" w:rsidP="00562BE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1350000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57096" w:rsidRPr="00D23875" w:rsidRDefault="00957096" w:rsidP="00EC590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1350000</w:t>
            </w:r>
          </w:p>
        </w:tc>
      </w:tr>
    </w:tbl>
    <w:p w:rsidR="00A57C85" w:rsidRPr="000B79EB" w:rsidRDefault="00A57C85" w:rsidP="00A57C85">
      <w:pPr>
        <w:pStyle w:val="a7"/>
        <w:ind w:left="928"/>
        <w:rPr>
          <w:sz w:val="16"/>
          <w:szCs w:val="16"/>
        </w:rPr>
      </w:pPr>
    </w:p>
    <w:p w:rsidR="00A57C85" w:rsidRPr="00A57C85" w:rsidRDefault="00A57C85" w:rsidP="00A57C85">
      <w:pPr>
        <w:rPr>
          <w:b/>
          <w:sz w:val="28"/>
          <w:szCs w:val="28"/>
        </w:rPr>
      </w:pPr>
      <w:r w:rsidRPr="00A57C85">
        <w:rPr>
          <w:caps w:val="0"/>
          <w:sz w:val="28"/>
          <w:szCs w:val="28"/>
        </w:rPr>
        <w:t xml:space="preserve">3. </w:t>
      </w:r>
      <w:r>
        <w:rPr>
          <w:caps w:val="0"/>
          <w:sz w:val="28"/>
          <w:szCs w:val="28"/>
        </w:rPr>
        <w:t>К</w:t>
      </w:r>
      <w:r w:rsidRPr="00A57C85">
        <w:rPr>
          <w:caps w:val="0"/>
          <w:sz w:val="28"/>
          <w:szCs w:val="28"/>
        </w:rPr>
        <w:t>омиссия решила:</w:t>
      </w:r>
    </w:p>
    <w:p w:rsidR="00A57C85" w:rsidRPr="00A57C85" w:rsidRDefault="00A57C85" w:rsidP="00A57C85">
      <w:pPr>
        <w:tabs>
          <w:tab w:val="left" w:pos="426"/>
        </w:tabs>
        <w:rPr>
          <w:sz w:val="28"/>
          <w:szCs w:val="28"/>
        </w:rPr>
      </w:pPr>
      <w:r w:rsidRPr="00A57C85">
        <w:rPr>
          <w:caps w:val="0"/>
          <w:sz w:val="28"/>
          <w:szCs w:val="28"/>
        </w:rPr>
        <w:tab/>
        <w:t xml:space="preserve">признать закуп  </w:t>
      </w:r>
      <w:r w:rsidR="00957096">
        <w:rPr>
          <w:caps w:val="0"/>
          <w:sz w:val="28"/>
          <w:szCs w:val="28"/>
        </w:rPr>
        <w:t xml:space="preserve">не </w:t>
      </w:r>
      <w:r w:rsidRPr="00A57C85">
        <w:rPr>
          <w:caps w:val="0"/>
          <w:sz w:val="28"/>
          <w:szCs w:val="28"/>
        </w:rPr>
        <w:t>состоявшимся по лот</w:t>
      </w:r>
      <w:r w:rsidR="00572034">
        <w:rPr>
          <w:caps w:val="0"/>
          <w:sz w:val="28"/>
          <w:szCs w:val="28"/>
        </w:rPr>
        <w:t>у</w:t>
      </w:r>
      <w:r w:rsidRPr="00A57C85">
        <w:rPr>
          <w:caps w:val="0"/>
          <w:sz w:val="28"/>
          <w:szCs w:val="28"/>
        </w:rPr>
        <w:t>: №</w:t>
      </w:r>
      <w:r w:rsidR="00572034">
        <w:rPr>
          <w:caps w:val="0"/>
          <w:sz w:val="28"/>
          <w:szCs w:val="28"/>
        </w:rPr>
        <w:t>1</w:t>
      </w:r>
    </w:p>
    <w:p w:rsidR="004671DF" w:rsidRPr="004671DF" w:rsidRDefault="00A57C85" w:rsidP="008436EE">
      <w:pPr>
        <w:tabs>
          <w:tab w:val="left" w:pos="426"/>
        </w:tabs>
        <w:jc w:val="both"/>
        <w:rPr>
          <w:caps w:val="0"/>
          <w:sz w:val="28"/>
          <w:szCs w:val="28"/>
        </w:rPr>
      </w:pPr>
      <w:r w:rsidRPr="00A57C85">
        <w:rPr>
          <w:caps w:val="0"/>
          <w:sz w:val="28"/>
          <w:szCs w:val="28"/>
        </w:rPr>
        <w:t xml:space="preserve"> </w:t>
      </w:r>
      <w:r w:rsidRPr="00A57C85">
        <w:rPr>
          <w:caps w:val="0"/>
          <w:sz w:val="28"/>
          <w:szCs w:val="28"/>
        </w:rPr>
        <w:tab/>
      </w:r>
      <w:r w:rsidRPr="00A57C85">
        <w:rPr>
          <w:caps w:val="0"/>
          <w:color w:val="000000"/>
          <w:sz w:val="28"/>
          <w:szCs w:val="28"/>
        </w:rPr>
        <w:tab/>
        <w:t>в соответствии с пунктом 11</w:t>
      </w:r>
      <w:r w:rsidR="008436EE">
        <w:rPr>
          <w:caps w:val="0"/>
          <w:color w:val="000000"/>
          <w:sz w:val="28"/>
          <w:szCs w:val="28"/>
        </w:rPr>
        <w:t>2</w:t>
      </w:r>
      <w:r w:rsidRPr="00A57C85">
        <w:rPr>
          <w:caps w:val="0"/>
          <w:color w:val="000000"/>
          <w:sz w:val="28"/>
          <w:szCs w:val="28"/>
        </w:rPr>
        <w:t xml:space="preserve"> настоящих правил, </w:t>
      </w:r>
      <w:r w:rsidR="008436EE" w:rsidRPr="008436EE">
        <w:rPr>
          <w:caps w:val="0"/>
          <w:sz w:val="28"/>
          <w:szCs w:val="28"/>
        </w:rPr>
        <w:t>при отсутствии ценовых предложений, закуп способом запроса ценовых предложений признается несостоявшимся</w:t>
      </w:r>
      <w:r w:rsidR="008436EE">
        <w:rPr>
          <w:caps w:val="0"/>
          <w:sz w:val="28"/>
          <w:szCs w:val="28"/>
        </w:rPr>
        <w:t>.</w:t>
      </w:r>
    </w:p>
    <w:p w:rsidR="00A57C85" w:rsidRDefault="00503110" w:rsidP="00A57C85">
      <w:pPr>
        <w:ind w:firstLine="426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С</w:t>
      </w:r>
      <w:r w:rsidR="00A57C85" w:rsidRPr="00A57C85">
        <w:rPr>
          <w:caps w:val="0"/>
          <w:sz w:val="28"/>
          <w:szCs w:val="28"/>
        </w:rPr>
        <w:t xml:space="preserve">екретарю комиссии </w:t>
      </w:r>
      <w:proofErr w:type="spellStart"/>
      <w:r w:rsidR="00572034">
        <w:rPr>
          <w:caps w:val="0"/>
          <w:sz w:val="28"/>
          <w:szCs w:val="28"/>
        </w:rPr>
        <w:t>Мещерову</w:t>
      </w:r>
      <w:proofErr w:type="spellEnd"/>
      <w:r w:rsidR="00572034">
        <w:rPr>
          <w:caps w:val="0"/>
          <w:sz w:val="28"/>
          <w:szCs w:val="28"/>
        </w:rPr>
        <w:t xml:space="preserve"> Э.</w:t>
      </w:r>
      <w:r w:rsidR="00A57C85" w:rsidRPr="00A57C85">
        <w:rPr>
          <w:caps w:val="0"/>
          <w:sz w:val="28"/>
          <w:szCs w:val="28"/>
        </w:rPr>
        <w:t xml:space="preserve">  разместить информацию об итогах проведенных закупок способом запроса ценовых предложений на </w:t>
      </w:r>
      <w:proofErr w:type="spellStart"/>
      <w:r w:rsidR="00A57C85" w:rsidRPr="00A57C85">
        <w:rPr>
          <w:caps w:val="0"/>
          <w:sz w:val="28"/>
          <w:szCs w:val="28"/>
        </w:rPr>
        <w:t>интернет-ресурсе</w:t>
      </w:r>
      <w:proofErr w:type="spellEnd"/>
      <w:r w:rsidR="00A57C85" w:rsidRPr="00A57C85">
        <w:rPr>
          <w:caps w:val="0"/>
          <w:sz w:val="28"/>
          <w:szCs w:val="28"/>
        </w:rPr>
        <w:t xml:space="preserve"> организатора закупок</w:t>
      </w:r>
      <w:proofErr w:type="gramStart"/>
      <w:r w:rsidR="00A57C85" w:rsidRPr="00A57C85">
        <w:rPr>
          <w:caps w:val="0"/>
          <w:sz w:val="28"/>
          <w:szCs w:val="28"/>
        </w:rPr>
        <w:t>.</w:t>
      </w:r>
      <w:proofErr w:type="gramEnd"/>
      <w:r w:rsidR="00A57C85" w:rsidRPr="00A57C85">
        <w:rPr>
          <w:caps w:val="0"/>
          <w:sz w:val="28"/>
          <w:szCs w:val="28"/>
        </w:rPr>
        <w:t xml:space="preserve">  </w:t>
      </w:r>
      <w:proofErr w:type="gramStart"/>
      <w:r w:rsidR="00A57C85" w:rsidRPr="00A57C85">
        <w:rPr>
          <w:caps w:val="0"/>
          <w:sz w:val="28"/>
          <w:szCs w:val="28"/>
        </w:rPr>
        <w:t>з</w:t>
      </w:r>
      <w:proofErr w:type="gramEnd"/>
      <w:r w:rsidR="00A57C85" w:rsidRPr="00A57C85">
        <w:rPr>
          <w:caps w:val="0"/>
          <w:sz w:val="28"/>
          <w:szCs w:val="28"/>
        </w:rPr>
        <w:t>а данное решение проголосовали: за 3 голоса (против – нет, воздержавшихся - нет)</w:t>
      </w:r>
    </w:p>
    <w:p w:rsidR="004671DF" w:rsidRDefault="004671DF" w:rsidP="00A57C85">
      <w:pPr>
        <w:ind w:firstLine="426"/>
        <w:jc w:val="both"/>
        <w:rPr>
          <w:caps w:val="0"/>
          <w:sz w:val="28"/>
          <w:szCs w:val="28"/>
        </w:rPr>
      </w:pPr>
    </w:p>
    <w:p w:rsidR="004671DF" w:rsidRDefault="004671DF" w:rsidP="00A57C85">
      <w:pPr>
        <w:ind w:firstLine="426"/>
        <w:jc w:val="both"/>
        <w:rPr>
          <w:caps w:val="0"/>
          <w:sz w:val="28"/>
          <w:szCs w:val="28"/>
        </w:rPr>
      </w:pPr>
    </w:p>
    <w:p w:rsidR="004671DF" w:rsidRDefault="004671DF" w:rsidP="00A57C85">
      <w:pPr>
        <w:ind w:firstLine="426"/>
        <w:jc w:val="both"/>
        <w:rPr>
          <w:caps w:val="0"/>
          <w:sz w:val="28"/>
          <w:szCs w:val="28"/>
        </w:rPr>
      </w:pPr>
    </w:p>
    <w:p w:rsidR="004671DF" w:rsidRPr="00A57C85" w:rsidRDefault="004671DF" w:rsidP="00A57C85">
      <w:pPr>
        <w:ind w:firstLine="426"/>
        <w:jc w:val="both"/>
        <w:rPr>
          <w:sz w:val="28"/>
          <w:szCs w:val="28"/>
        </w:rPr>
      </w:pPr>
    </w:p>
    <w:p w:rsidR="00E27B34" w:rsidRDefault="00E27B34" w:rsidP="00B57650">
      <w:pPr>
        <w:pStyle w:val="Textbody"/>
        <w:spacing w:after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врач</w:t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</w:t>
      </w:r>
      <w:proofErr w:type="spellStart"/>
      <w:r w:rsidRPr="00DA76D3">
        <w:rPr>
          <w:b/>
          <w:sz w:val="28"/>
          <w:szCs w:val="28"/>
        </w:rPr>
        <w:t>на</w:t>
      </w:r>
      <w:proofErr w:type="spellEnd"/>
      <w:r w:rsidRPr="00DA76D3">
        <w:rPr>
          <w:b/>
          <w:sz w:val="28"/>
          <w:szCs w:val="28"/>
        </w:rPr>
        <w:t xml:space="preserve"> ПХВ  «</w:t>
      </w:r>
      <w:proofErr w:type="spellStart"/>
      <w:r w:rsidR="00E11223">
        <w:rPr>
          <w:b/>
          <w:sz w:val="28"/>
          <w:szCs w:val="28"/>
          <w:lang w:val="ru-RU"/>
        </w:rPr>
        <w:t>Тимирязевская</w:t>
      </w:r>
      <w:proofErr w:type="spellEnd"/>
      <w:r w:rsidR="00E11223">
        <w:rPr>
          <w:b/>
          <w:sz w:val="28"/>
          <w:szCs w:val="28"/>
          <w:lang w:val="ru-RU"/>
        </w:rPr>
        <w:t xml:space="preserve">  </w:t>
      </w:r>
      <w:r w:rsidRPr="00DA76D3">
        <w:rPr>
          <w:b/>
          <w:sz w:val="28"/>
          <w:szCs w:val="28"/>
        </w:rPr>
        <w:t xml:space="preserve">ЦРБ 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КГУ «УЗ </w:t>
      </w:r>
      <w:proofErr w:type="spellStart"/>
      <w:r w:rsidRPr="00DA76D3">
        <w:rPr>
          <w:b/>
          <w:sz w:val="28"/>
          <w:szCs w:val="28"/>
        </w:rPr>
        <w:t>акимата</w:t>
      </w:r>
      <w:proofErr w:type="spellEnd"/>
      <w:r w:rsidRPr="00DA76D3">
        <w:rPr>
          <w:b/>
          <w:sz w:val="28"/>
          <w:szCs w:val="28"/>
        </w:rPr>
        <w:t xml:space="preserve">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E11223">
        <w:rPr>
          <w:b/>
          <w:color w:val="000000"/>
          <w:sz w:val="28"/>
          <w:szCs w:val="28"/>
          <w:lang w:val="ru-RU"/>
        </w:rPr>
        <w:t>Косубаева</w:t>
      </w:r>
      <w:proofErr w:type="spellEnd"/>
      <w:r w:rsidR="00E11223">
        <w:rPr>
          <w:b/>
          <w:color w:val="000000"/>
          <w:sz w:val="28"/>
          <w:szCs w:val="28"/>
          <w:lang w:val="ru-RU"/>
        </w:rPr>
        <w:t xml:space="preserve"> Ж.А.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</w:t>
      </w:r>
    </w:p>
    <w:sectPr w:rsidR="00C52F37" w:rsidRPr="00B57650" w:rsidSect="009272F6">
      <w:pgSz w:w="11906" w:h="16838"/>
      <w:pgMar w:top="540" w:right="1133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60D4A47"/>
    <w:multiLevelType w:val="multilevel"/>
    <w:tmpl w:val="B3B47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9476C74"/>
    <w:multiLevelType w:val="multilevel"/>
    <w:tmpl w:val="B5B0B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8A315F"/>
    <w:multiLevelType w:val="hybridMultilevel"/>
    <w:tmpl w:val="89005C5E"/>
    <w:lvl w:ilvl="0" w:tplc="B5E6A676">
      <w:start w:val="5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29903BA6"/>
    <w:multiLevelType w:val="multilevel"/>
    <w:tmpl w:val="2588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312A05"/>
    <w:multiLevelType w:val="multilevel"/>
    <w:tmpl w:val="9AC0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3E090C"/>
    <w:multiLevelType w:val="hybridMultilevel"/>
    <w:tmpl w:val="FBEC192E"/>
    <w:lvl w:ilvl="0" w:tplc="00BEFC0C">
      <w:start w:val="2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06F1D93"/>
    <w:multiLevelType w:val="hybridMultilevel"/>
    <w:tmpl w:val="DCFEA8FC"/>
    <w:lvl w:ilvl="0" w:tplc="714CD9B6">
      <w:start w:val="6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C225C37"/>
    <w:multiLevelType w:val="hybridMultilevel"/>
    <w:tmpl w:val="824E826C"/>
    <w:lvl w:ilvl="0" w:tplc="DDC0C328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75034257"/>
    <w:multiLevelType w:val="hybridMultilevel"/>
    <w:tmpl w:val="56C08FD6"/>
    <w:lvl w:ilvl="0" w:tplc="E1E254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D47C74"/>
    <w:multiLevelType w:val="multilevel"/>
    <w:tmpl w:val="7FB8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0"/>
  </w:num>
  <w:num w:numId="5">
    <w:abstractNumId w:val="1"/>
  </w:num>
  <w:num w:numId="6">
    <w:abstractNumId w:val="13"/>
  </w:num>
  <w:num w:numId="7">
    <w:abstractNumId w:val="3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7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F31CB"/>
    <w:rsid w:val="00002E3C"/>
    <w:rsid w:val="00003F39"/>
    <w:rsid w:val="0002690B"/>
    <w:rsid w:val="00030EFF"/>
    <w:rsid w:val="00035980"/>
    <w:rsid w:val="00036DEB"/>
    <w:rsid w:val="000370E2"/>
    <w:rsid w:val="00042346"/>
    <w:rsid w:val="000437C8"/>
    <w:rsid w:val="000453F4"/>
    <w:rsid w:val="00046DB4"/>
    <w:rsid w:val="00046F43"/>
    <w:rsid w:val="00047DE1"/>
    <w:rsid w:val="00050F73"/>
    <w:rsid w:val="00054414"/>
    <w:rsid w:val="00063F86"/>
    <w:rsid w:val="000670B6"/>
    <w:rsid w:val="0007180E"/>
    <w:rsid w:val="00075C80"/>
    <w:rsid w:val="00077F6D"/>
    <w:rsid w:val="0008770D"/>
    <w:rsid w:val="000A4481"/>
    <w:rsid w:val="000A5A8B"/>
    <w:rsid w:val="000B187E"/>
    <w:rsid w:val="000B347A"/>
    <w:rsid w:val="000B6F50"/>
    <w:rsid w:val="000B79EB"/>
    <w:rsid w:val="000B7F7F"/>
    <w:rsid w:val="000C3A93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3A72"/>
    <w:rsid w:val="000E57D6"/>
    <w:rsid w:val="000E789C"/>
    <w:rsid w:val="000F001D"/>
    <w:rsid w:val="000F4A76"/>
    <w:rsid w:val="000F4DF6"/>
    <w:rsid w:val="000F6714"/>
    <w:rsid w:val="001123FE"/>
    <w:rsid w:val="00112D7A"/>
    <w:rsid w:val="0011363C"/>
    <w:rsid w:val="0011593F"/>
    <w:rsid w:val="00115D16"/>
    <w:rsid w:val="00117716"/>
    <w:rsid w:val="001234C7"/>
    <w:rsid w:val="001261E9"/>
    <w:rsid w:val="001277DE"/>
    <w:rsid w:val="0013063F"/>
    <w:rsid w:val="0013740A"/>
    <w:rsid w:val="00142571"/>
    <w:rsid w:val="00147937"/>
    <w:rsid w:val="00153DC9"/>
    <w:rsid w:val="0015562A"/>
    <w:rsid w:val="001655A8"/>
    <w:rsid w:val="0016723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E2F79"/>
    <w:rsid w:val="001E5AF0"/>
    <w:rsid w:val="001E6A05"/>
    <w:rsid w:val="001F40DF"/>
    <w:rsid w:val="001F45D5"/>
    <w:rsid w:val="001F64F6"/>
    <w:rsid w:val="002038FE"/>
    <w:rsid w:val="00203D22"/>
    <w:rsid w:val="00210B2A"/>
    <w:rsid w:val="00212979"/>
    <w:rsid w:val="00214179"/>
    <w:rsid w:val="00214A08"/>
    <w:rsid w:val="00220374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5693"/>
    <w:rsid w:val="00256F5C"/>
    <w:rsid w:val="002744B6"/>
    <w:rsid w:val="00280149"/>
    <w:rsid w:val="00282677"/>
    <w:rsid w:val="00283E58"/>
    <w:rsid w:val="00285426"/>
    <w:rsid w:val="00285827"/>
    <w:rsid w:val="00287897"/>
    <w:rsid w:val="0029437F"/>
    <w:rsid w:val="002963C1"/>
    <w:rsid w:val="00296ACC"/>
    <w:rsid w:val="002A5FC0"/>
    <w:rsid w:val="002B02DE"/>
    <w:rsid w:val="002C1C1B"/>
    <w:rsid w:val="002C7D4F"/>
    <w:rsid w:val="002D4C47"/>
    <w:rsid w:val="002D5B68"/>
    <w:rsid w:val="002F024D"/>
    <w:rsid w:val="002F1776"/>
    <w:rsid w:val="002F76C1"/>
    <w:rsid w:val="003000D2"/>
    <w:rsid w:val="0031705A"/>
    <w:rsid w:val="00322310"/>
    <w:rsid w:val="00336251"/>
    <w:rsid w:val="003406FF"/>
    <w:rsid w:val="0034264A"/>
    <w:rsid w:val="00346939"/>
    <w:rsid w:val="00346E77"/>
    <w:rsid w:val="003501D6"/>
    <w:rsid w:val="0035610F"/>
    <w:rsid w:val="00366D61"/>
    <w:rsid w:val="00375C73"/>
    <w:rsid w:val="003845C0"/>
    <w:rsid w:val="003933FF"/>
    <w:rsid w:val="003A2638"/>
    <w:rsid w:val="003A48E7"/>
    <w:rsid w:val="003B1C07"/>
    <w:rsid w:val="003B1F85"/>
    <w:rsid w:val="003C47C2"/>
    <w:rsid w:val="003D6707"/>
    <w:rsid w:val="003E6C8E"/>
    <w:rsid w:val="003E7AFD"/>
    <w:rsid w:val="003F288F"/>
    <w:rsid w:val="003F5A70"/>
    <w:rsid w:val="004023B4"/>
    <w:rsid w:val="00414547"/>
    <w:rsid w:val="00414B6C"/>
    <w:rsid w:val="00414D76"/>
    <w:rsid w:val="00420DAE"/>
    <w:rsid w:val="0042164C"/>
    <w:rsid w:val="00426F21"/>
    <w:rsid w:val="00437170"/>
    <w:rsid w:val="00441EFE"/>
    <w:rsid w:val="004425EA"/>
    <w:rsid w:val="00463186"/>
    <w:rsid w:val="00465BBA"/>
    <w:rsid w:val="0046671B"/>
    <w:rsid w:val="004670D2"/>
    <w:rsid w:val="004671DF"/>
    <w:rsid w:val="00474AA9"/>
    <w:rsid w:val="00477CAF"/>
    <w:rsid w:val="004806E9"/>
    <w:rsid w:val="004840A8"/>
    <w:rsid w:val="00494499"/>
    <w:rsid w:val="004A1226"/>
    <w:rsid w:val="004A210F"/>
    <w:rsid w:val="004A4109"/>
    <w:rsid w:val="004A7E4C"/>
    <w:rsid w:val="004B3861"/>
    <w:rsid w:val="004B3EB6"/>
    <w:rsid w:val="004D075C"/>
    <w:rsid w:val="004D599F"/>
    <w:rsid w:val="004D6278"/>
    <w:rsid w:val="004E30C7"/>
    <w:rsid w:val="004E37C5"/>
    <w:rsid w:val="004E7AAF"/>
    <w:rsid w:val="00503110"/>
    <w:rsid w:val="00505C1F"/>
    <w:rsid w:val="0051014A"/>
    <w:rsid w:val="00512F9B"/>
    <w:rsid w:val="0051452F"/>
    <w:rsid w:val="005224D1"/>
    <w:rsid w:val="00523D2C"/>
    <w:rsid w:val="00523E93"/>
    <w:rsid w:val="0052529B"/>
    <w:rsid w:val="005254CF"/>
    <w:rsid w:val="005276CC"/>
    <w:rsid w:val="00530007"/>
    <w:rsid w:val="00533F5E"/>
    <w:rsid w:val="0053795D"/>
    <w:rsid w:val="00540C83"/>
    <w:rsid w:val="005447BB"/>
    <w:rsid w:val="00546B4D"/>
    <w:rsid w:val="00553FEB"/>
    <w:rsid w:val="00554CE4"/>
    <w:rsid w:val="00555CB7"/>
    <w:rsid w:val="00565DDA"/>
    <w:rsid w:val="00567FF2"/>
    <w:rsid w:val="005712C7"/>
    <w:rsid w:val="00572034"/>
    <w:rsid w:val="0057518E"/>
    <w:rsid w:val="00576937"/>
    <w:rsid w:val="005904E3"/>
    <w:rsid w:val="00593192"/>
    <w:rsid w:val="00596112"/>
    <w:rsid w:val="005A3E4D"/>
    <w:rsid w:val="005A5D3F"/>
    <w:rsid w:val="005B0B03"/>
    <w:rsid w:val="005B1C7E"/>
    <w:rsid w:val="005B20C5"/>
    <w:rsid w:val="005B5ADC"/>
    <w:rsid w:val="005B69B1"/>
    <w:rsid w:val="005C2AA2"/>
    <w:rsid w:val="005D497D"/>
    <w:rsid w:val="005D4CFB"/>
    <w:rsid w:val="005D6F4A"/>
    <w:rsid w:val="005D73EF"/>
    <w:rsid w:val="005E1AA3"/>
    <w:rsid w:val="005E51F5"/>
    <w:rsid w:val="005E6416"/>
    <w:rsid w:val="005E7564"/>
    <w:rsid w:val="005F2CEA"/>
    <w:rsid w:val="005F367B"/>
    <w:rsid w:val="005F4D0D"/>
    <w:rsid w:val="00605D8B"/>
    <w:rsid w:val="00620787"/>
    <w:rsid w:val="00623887"/>
    <w:rsid w:val="00623E78"/>
    <w:rsid w:val="00641682"/>
    <w:rsid w:val="00642D91"/>
    <w:rsid w:val="006437F4"/>
    <w:rsid w:val="00644476"/>
    <w:rsid w:val="006524EC"/>
    <w:rsid w:val="00657F6B"/>
    <w:rsid w:val="00660E92"/>
    <w:rsid w:val="006632BA"/>
    <w:rsid w:val="00676E94"/>
    <w:rsid w:val="0068083C"/>
    <w:rsid w:val="00691001"/>
    <w:rsid w:val="006921AB"/>
    <w:rsid w:val="006923E8"/>
    <w:rsid w:val="006950C1"/>
    <w:rsid w:val="006977C9"/>
    <w:rsid w:val="006A0C75"/>
    <w:rsid w:val="006A5A30"/>
    <w:rsid w:val="006A7E3D"/>
    <w:rsid w:val="006B22DF"/>
    <w:rsid w:val="006B31BD"/>
    <w:rsid w:val="006B31CE"/>
    <w:rsid w:val="006B3475"/>
    <w:rsid w:val="006C5805"/>
    <w:rsid w:val="006C6B42"/>
    <w:rsid w:val="006E37CB"/>
    <w:rsid w:val="00702F2F"/>
    <w:rsid w:val="00704EF0"/>
    <w:rsid w:val="00707221"/>
    <w:rsid w:val="00707604"/>
    <w:rsid w:val="00711EBE"/>
    <w:rsid w:val="00713C47"/>
    <w:rsid w:val="007155D2"/>
    <w:rsid w:val="0071576A"/>
    <w:rsid w:val="00724417"/>
    <w:rsid w:val="00732564"/>
    <w:rsid w:val="00734EB2"/>
    <w:rsid w:val="00736ACC"/>
    <w:rsid w:val="007478F0"/>
    <w:rsid w:val="00753209"/>
    <w:rsid w:val="00784CE4"/>
    <w:rsid w:val="007A07D9"/>
    <w:rsid w:val="007A574C"/>
    <w:rsid w:val="007B0EE5"/>
    <w:rsid w:val="007B4426"/>
    <w:rsid w:val="007D68D5"/>
    <w:rsid w:val="007E26D4"/>
    <w:rsid w:val="007E667A"/>
    <w:rsid w:val="007E6BF2"/>
    <w:rsid w:val="007F0484"/>
    <w:rsid w:val="007F46C9"/>
    <w:rsid w:val="007F535F"/>
    <w:rsid w:val="00800CF5"/>
    <w:rsid w:val="00802D1E"/>
    <w:rsid w:val="00810B81"/>
    <w:rsid w:val="00821EBF"/>
    <w:rsid w:val="008257FE"/>
    <w:rsid w:val="00827D2B"/>
    <w:rsid w:val="008311D4"/>
    <w:rsid w:val="00832BA3"/>
    <w:rsid w:val="00834CA4"/>
    <w:rsid w:val="00834EA3"/>
    <w:rsid w:val="00840AC3"/>
    <w:rsid w:val="008436EE"/>
    <w:rsid w:val="008662B2"/>
    <w:rsid w:val="0087705C"/>
    <w:rsid w:val="0088206F"/>
    <w:rsid w:val="00882498"/>
    <w:rsid w:val="0088262D"/>
    <w:rsid w:val="00883430"/>
    <w:rsid w:val="00887878"/>
    <w:rsid w:val="00890614"/>
    <w:rsid w:val="00897E01"/>
    <w:rsid w:val="008A236A"/>
    <w:rsid w:val="008A37D1"/>
    <w:rsid w:val="008B7303"/>
    <w:rsid w:val="008C21CF"/>
    <w:rsid w:val="008C2C28"/>
    <w:rsid w:val="008C2DCF"/>
    <w:rsid w:val="008C2EA6"/>
    <w:rsid w:val="008C70B6"/>
    <w:rsid w:val="008D101D"/>
    <w:rsid w:val="008D4D2B"/>
    <w:rsid w:val="008D56F0"/>
    <w:rsid w:val="008D6755"/>
    <w:rsid w:val="008E285A"/>
    <w:rsid w:val="008E3E2B"/>
    <w:rsid w:val="008E5909"/>
    <w:rsid w:val="008F0101"/>
    <w:rsid w:val="008F19B7"/>
    <w:rsid w:val="008F1BC7"/>
    <w:rsid w:val="008F5C66"/>
    <w:rsid w:val="008F6AEB"/>
    <w:rsid w:val="00901A61"/>
    <w:rsid w:val="0091643A"/>
    <w:rsid w:val="009164E8"/>
    <w:rsid w:val="00923918"/>
    <w:rsid w:val="009272F6"/>
    <w:rsid w:val="00930435"/>
    <w:rsid w:val="00931C12"/>
    <w:rsid w:val="009365D0"/>
    <w:rsid w:val="009400D4"/>
    <w:rsid w:val="009419E3"/>
    <w:rsid w:val="00942C53"/>
    <w:rsid w:val="009430D1"/>
    <w:rsid w:val="009527A0"/>
    <w:rsid w:val="00952D55"/>
    <w:rsid w:val="00954A3A"/>
    <w:rsid w:val="00957096"/>
    <w:rsid w:val="00960211"/>
    <w:rsid w:val="0097456F"/>
    <w:rsid w:val="009753F7"/>
    <w:rsid w:val="009757E5"/>
    <w:rsid w:val="009822B3"/>
    <w:rsid w:val="00985D3F"/>
    <w:rsid w:val="0098638D"/>
    <w:rsid w:val="00996E71"/>
    <w:rsid w:val="00997454"/>
    <w:rsid w:val="009A2BA6"/>
    <w:rsid w:val="009A7660"/>
    <w:rsid w:val="009B1915"/>
    <w:rsid w:val="009B5C53"/>
    <w:rsid w:val="009B7005"/>
    <w:rsid w:val="009C22CC"/>
    <w:rsid w:val="009C240D"/>
    <w:rsid w:val="009C4C74"/>
    <w:rsid w:val="009D35C8"/>
    <w:rsid w:val="009D487D"/>
    <w:rsid w:val="009E2105"/>
    <w:rsid w:val="009E5D5C"/>
    <w:rsid w:val="009F5624"/>
    <w:rsid w:val="00A03DDB"/>
    <w:rsid w:val="00A20A33"/>
    <w:rsid w:val="00A21F31"/>
    <w:rsid w:val="00A325DD"/>
    <w:rsid w:val="00A41618"/>
    <w:rsid w:val="00A43B83"/>
    <w:rsid w:val="00A57C85"/>
    <w:rsid w:val="00A64F90"/>
    <w:rsid w:val="00A72755"/>
    <w:rsid w:val="00A83033"/>
    <w:rsid w:val="00A8396E"/>
    <w:rsid w:val="00A867F1"/>
    <w:rsid w:val="00A922E9"/>
    <w:rsid w:val="00A958B1"/>
    <w:rsid w:val="00A97A6C"/>
    <w:rsid w:val="00AB587F"/>
    <w:rsid w:val="00AC027B"/>
    <w:rsid w:val="00AC5AF4"/>
    <w:rsid w:val="00AC5EB3"/>
    <w:rsid w:val="00AC68B3"/>
    <w:rsid w:val="00AD62DC"/>
    <w:rsid w:val="00AD62E8"/>
    <w:rsid w:val="00AE0C04"/>
    <w:rsid w:val="00AE2FFA"/>
    <w:rsid w:val="00AE3D00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5966"/>
    <w:rsid w:val="00B57650"/>
    <w:rsid w:val="00B6017B"/>
    <w:rsid w:val="00B64E71"/>
    <w:rsid w:val="00B7295E"/>
    <w:rsid w:val="00B75846"/>
    <w:rsid w:val="00B77326"/>
    <w:rsid w:val="00B85298"/>
    <w:rsid w:val="00B87D6B"/>
    <w:rsid w:val="00B9042E"/>
    <w:rsid w:val="00B90AA0"/>
    <w:rsid w:val="00B92DF5"/>
    <w:rsid w:val="00B94319"/>
    <w:rsid w:val="00B944D2"/>
    <w:rsid w:val="00B94E15"/>
    <w:rsid w:val="00BA0349"/>
    <w:rsid w:val="00BA2A95"/>
    <w:rsid w:val="00BA2D0F"/>
    <w:rsid w:val="00BA564C"/>
    <w:rsid w:val="00BB15C0"/>
    <w:rsid w:val="00BB598E"/>
    <w:rsid w:val="00BC0E6F"/>
    <w:rsid w:val="00BC491C"/>
    <w:rsid w:val="00BD3970"/>
    <w:rsid w:val="00BD4818"/>
    <w:rsid w:val="00BD4864"/>
    <w:rsid w:val="00BD5E2F"/>
    <w:rsid w:val="00BE326C"/>
    <w:rsid w:val="00BE3D7B"/>
    <w:rsid w:val="00BF0721"/>
    <w:rsid w:val="00C05280"/>
    <w:rsid w:val="00C052CE"/>
    <w:rsid w:val="00C068BD"/>
    <w:rsid w:val="00C07A47"/>
    <w:rsid w:val="00C1283E"/>
    <w:rsid w:val="00C16F14"/>
    <w:rsid w:val="00C175A8"/>
    <w:rsid w:val="00C22444"/>
    <w:rsid w:val="00C40B13"/>
    <w:rsid w:val="00C431E3"/>
    <w:rsid w:val="00C508E4"/>
    <w:rsid w:val="00C51B8C"/>
    <w:rsid w:val="00C52F37"/>
    <w:rsid w:val="00C53499"/>
    <w:rsid w:val="00C54908"/>
    <w:rsid w:val="00C65724"/>
    <w:rsid w:val="00C67B8A"/>
    <w:rsid w:val="00C67EC8"/>
    <w:rsid w:val="00C77F66"/>
    <w:rsid w:val="00C85D32"/>
    <w:rsid w:val="00C91437"/>
    <w:rsid w:val="00C916FA"/>
    <w:rsid w:val="00C950D8"/>
    <w:rsid w:val="00CA0462"/>
    <w:rsid w:val="00CA630A"/>
    <w:rsid w:val="00CA7F6B"/>
    <w:rsid w:val="00CB15E1"/>
    <w:rsid w:val="00CB2EA9"/>
    <w:rsid w:val="00CB7D9F"/>
    <w:rsid w:val="00CC21A8"/>
    <w:rsid w:val="00CC7306"/>
    <w:rsid w:val="00CE144D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3A48"/>
    <w:rsid w:val="00D25CE3"/>
    <w:rsid w:val="00D30A58"/>
    <w:rsid w:val="00D31C14"/>
    <w:rsid w:val="00D35032"/>
    <w:rsid w:val="00D435F3"/>
    <w:rsid w:val="00D437BB"/>
    <w:rsid w:val="00D52437"/>
    <w:rsid w:val="00D5482E"/>
    <w:rsid w:val="00D549CA"/>
    <w:rsid w:val="00D5777B"/>
    <w:rsid w:val="00D64433"/>
    <w:rsid w:val="00D70657"/>
    <w:rsid w:val="00D71531"/>
    <w:rsid w:val="00D721A6"/>
    <w:rsid w:val="00D73DE1"/>
    <w:rsid w:val="00DA3CCC"/>
    <w:rsid w:val="00DA5103"/>
    <w:rsid w:val="00DA5FDD"/>
    <w:rsid w:val="00DA76D3"/>
    <w:rsid w:val="00DB6868"/>
    <w:rsid w:val="00DB714B"/>
    <w:rsid w:val="00DD0028"/>
    <w:rsid w:val="00DD1480"/>
    <w:rsid w:val="00DD33F9"/>
    <w:rsid w:val="00DD5BA1"/>
    <w:rsid w:val="00DE0038"/>
    <w:rsid w:val="00DE3C24"/>
    <w:rsid w:val="00DE3DB0"/>
    <w:rsid w:val="00DF2447"/>
    <w:rsid w:val="00DF3573"/>
    <w:rsid w:val="00E01DDA"/>
    <w:rsid w:val="00E02A23"/>
    <w:rsid w:val="00E04AAB"/>
    <w:rsid w:val="00E05C4D"/>
    <w:rsid w:val="00E11223"/>
    <w:rsid w:val="00E2355F"/>
    <w:rsid w:val="00E2547B"/>
    <w:rsid w:val="00E27B34"/>
    <w:rsid w:val="00E331C4"/>
    <w:rsid w:val="00E35863"/>
    <w:rsid w:val="00E35EB5"/>
    <w:rsid w:val="00E43774"/>
    <w:rsid w:val="00E5426B"/>
    <w:rsid w:val="00E55074"/>
    <w:rsid w:val="00E6313D"/>
    <w:rsid w:val="00E64B8F"/>
    <w:rsid w:val="00E7112D"/>
    <w:rsid w:val="00E72A33"/>
    <w:rsid w:val="00E7583C"/>
    <w:rsid w:val="00E758FF"/>
    <w:rsid w:val="00E81FFD"/>
    <w:rsid w:val="00E820B9"/>
    <w:rsid w:val="00E8254D"/>
    <w:rsid w:val="00EA149C"/>
    <w:rsid w:val="00EA1F47"/>
    <w:rsid w:val="00EA5923"/>
    <w:rsid w:val="00EA734B"/>
    <w:rsid w:val="00EB1497"/>
    <w:rsid w:val="00EE08E8"/>
    <w:rsid w:val="00EE12D8"/>
    <w:rsid w:val="00EF3437"/>
    <w:rsid w:val="00EF5F92"/>
    <w:rsid w:val="00EF7D96"/>
    <w:rsid w:val="00F133C4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0AD7"/>
    <w:rsid w:val="00F43448"/>
    <w:rsid w:val="00F47862"/>
    <w:rsid w:val="00F70BE2"/>
    <w:rsid w:val="00F77EA7"/>
    <w:rsid w:val="00F90FB2"/>
    <w:rsid w:val="00F92D62"/>
    <w:rsid w:val="00F94179"/>
    <w:rsid w:val="00F955D2"/>
    <w:rsid w:val="00F97521"/>
    <w:rsid w:val="00FA542E"/>
    <w:rsid w:val="00FA595B"/>
    <w:rsid w:val="00FA5FA8"/>
    <w:rsid w:val="00FA7121"/>
    <w:rsid w:val="00FB0E3F"/>
    <w:rsid w:val="00FB3EFE"/>
    <w:rsid w:val="00FB4DFC"/>
    <w:rsid w:val="00FB70E4"/>
    <w:rsid w:val="00FD77D2"/>
    <w:rsid w:val="00FD79CC"/>
    <w:rsid w:val="00FE0856"/>
    <w:rsid w:val="00FE2490"/>
    <w:rsid w:val="00FF31CB"/>
    <w:rsid w:val="00FF3EE3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6313D"/>
    <w:pPr>
      <w:spacing w:before="100" w:beforeAutospacing="1" w:after="100" w:afterAutospacing="1"/>
      <w:outlineLvl w:val="1"/>
    </w:pPr>
    <w:rPr>
      <w:b/>
      <w:bCs/>
      <w:caps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6313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31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6313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character" w:customStyle="1" w:styleId="a4">
    <w:name w:val="Обычный (веб) Знак"/>
    <w:aliases w:val="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стиль3"/>
    <w:basedOn w:val="a0"/>
    <w:rsid w:val="00E6313D"/>
  </w:style>
  <w:style w:type="paragraph" w:customStyle="1" w:styleId="productinbask">
    <w:name w:val="product_inbask"/>
    <w:basedOn w:val="a"/>
    <w:rsid w:val="00E6313D"/>
    <w:pPr>
      <w:spacing w:before="100" w:beforeAutospacing="1" w:after="100" w:afterAutospacing="1"/>
    </w:pPr>
    <w:rPr>
      <w:caps w:val="0"/>
    </w:rPr>
  </w:style>
  <w:style w:type="character" w:customStyle="1" w:styleId="z-">
    <w:name w:val="z-Начало формы Знак"/>
    <w:basedOn w:val="a0"/>
    <w:link w:val="z-0"/>
    <w:uiPriority w:val="99"/>
    <w:semiHidden/>
    <w:rsid w:val="00E6313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E6313D"/>
    <w:pPr>
      <w:pBdr>
        <w:bottom w:val="single" w:sz="6" w:space="1" w:color="auto"/>
      </w:pBdr>
      <w:jc w:val="center"/>
    </w:pPr>
    <w:rPr>
      <w:rFonts w:ascii="Arial" w:hAnsi="Arial" w:cs="Arial"/>
      <w:caps w:val="0"/>
      <w:vanish/>
      <w:sz w:val="16"/>
      <w:szCs w:val="16"/>
    </w:rPr>
  </w:style>
  <w:style w:type="paragraph" w:customStyle="1" w:styleId="baskplus">
    <w:name w:val="bask_plus"/>
    <w:basedOn w:val="a"/>
    <w:rsid w:val="00E6313D"/>
    <w:pPr>
      <w:spacing w:before="100" w:beforeAutospacing="1" w:after="100" w:afterAutospacing="1"/>
    </w:pPr>
    <w:rPr>
      <w:caps w:val="0"/>
    </w:rPr>
  </w:style>
  <w:style w:type="character" w:customStyle="1" w:styleId="z-1">
    <w:name w:val="z-Конец формы Знак"/>
    <w:basedOn w:val="a0"/>
    <w:link w:val="z-2"/>
    <w:uiPriority w:val="99"/>
    <w:semiHidden/>
    <w:rsid w:val="00E6313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E6313D"/>
    <w:pPr>
      <w:pBdr>
        <w:top w:val="single" w:sz="6" w:space="1" w:color="auto"/>
      </w:pBdr>
      <w:jc w:val="center"/>
    </w:pPr>
    <w:rPr>
      <w:rFonts w:ascii="Arial" w:hAnsi="Arial" w:cs="Arial"/>
      <w:caps w:val="0"/>
      <w:vanish/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6313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6313D"/>
    <w:rPr>
      <w:rFonts w:ascii="Tahoma" w:eastAsiaTheme="minorEastAsia" w:hAnsi="Tahoma" w:cs="Tahoma"/>
      <w:caps w:val="0"/>
      <w:sz w:val="16"/>
      <w:szCs w:val="16"/>
    </w:rPr>
  </w:style>
  <w:style w:type="character" w:styleId="ad">
    <w:name w:val="Emphasis"/>
    <w:basedOn w:val="a0"/>
    <w:uiPriority w:val="20"/>
    <w:qFormat/>
    <w:rsid w:val="00DD1480"/>
    <w:rPr>
      <w:i/>
      <w:iCs/>
    </w:rPr>
  </w:style>
  <w:style w:type="character" w:customStyle="1" w:styleId="extended-textfull">
    <w:name w:val="extended-text__full"/>
    <w:basedOn w:val="a0"/>
    <w:rsid w:val="004670D2"/>
  </w:style>
  <w:style w:type="character" w:styleId="ae">
    <w:name w:val="Hyperlink"/>
    <w:basedOn w:val="a0"/>
    <w:uiPriority w:val="99"/>
    <w:semiHidden/>
    <w:unhideWhenUsed/>
    <w:rsid w:val="002963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DE167-F64C-4D08-AD7D-1CD4944F7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Самат</cp:lastModifiedBy>
  <cp:revision>9</cp:revision>
  <cp:lastPrinted>2018-07-16T09:17:00Z</cp:lastPrinted>
  <dcterms:created xsi:type="dcterms:W3CDTF">2018-10-02T13:53:00Z</dcterms:created>
  <dcterms:modified xsi:type="dcterms:W3CDTF">2018-10-24T09:11:00Z</dcterms:modified>
</cp:coreProperties>
</file>