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FD" w:rsidRPr="00AF7879" w:rsidRDefault="00ED34FD" w:rsidP="00ED34F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</w:rPr>
        <w:t xml:space="preserve">П Р О Т О К О Л </w:t>
      </w:r>
      <w:r w:rsidRPr="00327827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4E614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</w:p>
    <w:p w:rsidR="00ED34FD" w:rsidRDefault="004E6144" w:rsidP="00ED34F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01D4B">
        <w:rPr>
          <w:rFonts w:ascii="Times New Roman" w:hAnsi="Times New Roman" w:cs="Times New Roman"/>
          <w:b/>
          <w:sz w:val="20"/>
          <w:szCs w:val="20"/>
          <w:lang w:val="kk-KZ"/>
        </w:rPr>
        <w:t>о проведении закупа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лекарственных средств и </w:t>
      </w:r>
      <w:r w:rsidRPr="00B01D4B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ED34FD" w:rsidRPr="00ED34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E6144" w:rsidRPr="004E6144" w:rsidRDefault="004E6144" w:rsidP="00ED34F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способом запроса ценовых предложений</w:t>
      </w:r>
    </w:p>
    <w:p w:rsidR="00ED34FD" w:rsidRPr="00ED34FD" w:rsidRDefault="0022639F" w:rsidP="00E018D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Тимирязево</w:t>
      </w:r>
      <w:r w:rsidR="00ED34FD" w:rsidRPr="0093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ED34FD" w:rsidRPr="0093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E1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4E61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</w:t>
      </w:r>
      <w:r w:rsidR="008B1735" w:rsidRPr="00552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4E61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</w:t>
      </w:r>
      <w:r w:rsidR="00ED34FD" w:rsidRPr="00552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A01AF" w:rsidRPr="00552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E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D34FD"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 </w:t>
      </w:r>
    </w:p>
    <w:p w:rsidR="00ED34FD" w:rsidRPr="00ED34FD" w:rsidRDefault="00ED34FD" w:rsidP="00ED3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4FD" w:rsidRDefault="00ED34F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 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КГП на ПХВ </w:t>
      </w:r>
      <w:r w:rsidRPr="00ED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A105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Тимирязевская районная </w:t>
      </w:r>
      <w:r w:rsidRPr="00151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больница» КГУ «УЗ акимата СКО» </w:t>
      </w:r>
      <w:r w:rsidRPr="001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 закуп способом запроса ценовых предложений в соответствии с </w:t>
      </w:r>
      <w:r w:rsidR="00EF6FC0" w:rsidRPr="00EF6FC0">
        <w:rPr>
          <w:rFonts w:ascii="Times New Roman" w:hAnsi="Times New Roman" w:cs="Times New Roman"/>
          <w:bCs/>
          <w:sz w:val="27"/>
          <w:szCs w:val="27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F6FC0" w:rsidRPr="00EF6FC0">
        <w:rPr>
          <w:rFonts w:ascii="Times New Roman" w:hAnsi="Times New Roman" w:cs="Times New Roman"/>
          <w:sz w:val="27"/>
          <w:szCs w:val="27"/>
        </w:rPr>
        <w:t>, утвержденные Приказом Министра здравоохранения Республики Казахстан от 7 июня 2023 года № 110</w:t>
      </w:r>
      <w:r w:rsidR="00EF6FC0" w:rsidRPr="00E30DD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Правила). </w:t>
      </w:r>
      <w:r w:rsidRPr="00BA2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Объявление </w:t>
      </w:r>
      <w:r w:rsidR="00A47AFC" w:rsidRPr="009C7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4E61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15</w:t>
      </w:r>
      <w:r w:rsidR="009C76B0" w:rsidRPr="009C7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4E61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</w:t>
      </w:r>
      <w:r w:rsidR="00D45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8E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A2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BD5AF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51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следующие наименования:</w:t>
      </w:r>
    </w:p>
    <w:p w:rsidR="003362D2" w:rsidRPr="00151DAB" w:rsidRDefault="003362D2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9"/>
        <w:gridCol w:w="4961"/>
        <w:gridCol w:w="1276"/>
        <w:gridCol w:w="1701"/>
        <w:gridCol w:w="1984"/>
        <w:gridCol w:w="1985"/>
      </w:tblGrid>
      <w:tr w:rsidR="009D7A2D" w:rsidRPr="003B2073" w:rsidTr="009D7A2D">
        <w:trPr>
          <w:trHeight w:val="375"/>
        </w:trPr>
        <w:tc>
          <w:tcPr>
            <w:tcW w:w="568" w:type="dxa"/>
            <w:shd w:val="clear" w:color="000000" w:fill="FFFFFF"/>
            <w:vAlign w:val="center"/>
            <w:hideMark/>
          </w:tcPr>
          <w:p w:rsidR="009D7A2D" w:rsidRPr="003B2073" w:rsidRDefault="009D7A2D" w:rsidP="008D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073">
              <w:rPr>
                <w:rFonts w:ascii="Times New Roman" w:eastAsia="Times New Roman" w:hAnsi="Times New Roman" w:cs="Times New Roman"/>
                <w:b/>
              </w:rPr>
              <w:t>№ П/П 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3B2073" w:rsidRDefault="009D7A2D" w:rsidP="008D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073">
              <w:rPr>
                <w:rFonts w:ascii="Times New Roman" w:eastAsia="Times New Roman" w:hAnsi="Times New Roman" w:cs="Times New Roman"/>
                <w:b/>
              </w:rPr>
              <w:t>Наименование ЛС(международное непатентованное название)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9D7A2D" w:rsidRPr="003B2073" w:rsidRDefault="009D7A2D" w:rsidP="008D3681">
            <w:pPr>
              <w:spacing w:after="0" w:line="240" w:lineRule="auto"/>
              <w:ind w:left="107" w:hanging="107"/>
              <w:rPr>
                <w:rFonts w:ascii="Times New Roman" w:eastAsia="Times New Roman" w:hAnsi="Times New Roman" w:cs="Times New Roman"/>
                <w:b/>
              </w:rPr>
            </w:pPr>
            <w:r w:rsidRPr="003B2073">
              <w:rPr>
                <w:rFonts w:ascii="Times New Roman" w:eastAsia="Times New Roman" w:hAnsi="Times New Roman" w:cs="Times New Roman"/>
                <w:b/>
              </w:rPr>
              <w:t> Характеристика препарата с указанием дозировки,концентрации и лекарственной формы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D7A2D" w:rsidRPr="003B2073" w:rsidRDefault="009D7A2D" w:rsidP="008D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2073">
              <w:rPr>
                <w:rFonts w:ascii="Times New Roman" w:eastAsia="Times New Roman" w:hAnsi="Times New Roman" w:cs="Times New Roman"/>
                <w:b/>
              </w:rPr>
              <w:t>Единица измерения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3B2073" w:rsidRDefault="009D7A2D" w:rsidP="008D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2073">
              <w:rPr>
                <w:rFonts w:ascii="Times New Roman" w:eastAsia="Times New Roman" w:hAnsi="Times New Roman" w:cs="Times New Roman"/>
                <w:b/>
              </w:rPr>
              <w:t>Количество,объем 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3B2073" w:rsidRDefault="009D7A2D" w:rsidP="008D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2073">
              <w:rPr>
                <w:rFonts w:ascii="Times New Roman" w:eastAsia="Times New Roman" w:hAnsi="Times New Roman" w:cs="Times New Roman"/>
                <w:b/>
              </w:rPr>
              <w:t>Предельная цена за 1 ед(тенге)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3B2073" w:rsidRDefault="009D7A2D" w:rsidP="008D3681">
            <w:pPr>
              <w:spacing w:after="0" w:line="240" w:lineRule="auto"/>
              <w:ind w:left="196" w:hanging="1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2073">
              <w:rPr>
                <w:rFonts w:ascii="Times New Roman" w:eastAsia="Times New Roman" w:hAnsi="Times New Roman" w:cs="Times New Roman"/>
                <w:b/>
              </w:rPr>
              <w:t>Сумма по каждому наименованию(тенге)</w:t>
            </w:r>
          </w:p>
        </w:tc>
      </w:tr>
      <w:tr w:rsidR="009D7A2D" w:rsidRPr="009D7A2D" w:rsidTr="009D7A2D">
        <w:trPr>
          <w:trHeight w:val="75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000000" w:fill="FFFFFF"/>
          </w:tcPr>
          <w:p w:rsidR="009D7A2D" w:rsidRPr="009D7A2D" w:rsidRDefault="009D7A2D" w:rsidP="009D7A2D">
            <w:pPr>
              <w:tabs>
                <w:tab w:val="left" w:pos="1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Экспресс-тест иммунохроматографическийдляодновременного определения антигена р24 ВИЧ и антител к ВИЧ-1 и 2 типов (ВИЧ-1, ВИЧ-2) в сыворотке, плазме и крови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000000" w:fill="FFFFFF"/>
          </w:tcPr>
          <w:p w:rsidR="009D7A2D" w:rsidRPr="009D7A2D" w:rsidRDefault="009D7A2D" w:rsidP="009D7A2D">
            <w:pPr>
              <w:tabs>
                <w:tab w:val="left" w:pos="1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Экспресс-тест иммунохроматографическийдля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одновременного определения антигена р24 ВИЧ и антител к ВИЧ-1 и 2 типов (ВИЧ-1, ВИЧ-2) в сыворотке, плазме и крови № 20, 4 поколения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D7A2D">
              <w:rPr>
                <w:color w:val="000000" w:themeColor="text1"/>
                <w:sz w:val="22"/>
                <w:szCs w:val="22"/>
                <w:lang w:eastAsia="ar-SA"/>
              </w:rPr>
              <w:t>упаковка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D7A2D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D7A2D">
              <w:rPr>
                <w:color w:val="000000" w:themeColor="text1"/>
                <w:sz w:val="22"/>
                <w:szCs w:val="22"/>
                <w:lang w:eastAsia="ar-SA"/>
              </w:rPr>
              <w:t>55 000,00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D7A2D">
              <w:rPr>
                <w:color w:val="000000" w:themeColor="text1"/>
                <w:sz w:val="22"/>
                <w:szCs w:val="22"/>
                <w:lang w:eastAsia="ar-SA"/>
              </w:rPr>
              <w:t>55000,00</w:t>
            </w:r>
          </w:p>
        </w:tc>
      </w:tr>
      <w:tr w:rsidR="009D7A2D" w:rsidRPr="009D7A2D" w:rsidTr="009D7A2D">
        <w:trPr>
          <w:trHeight w:val="93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Тонометр медицинский со стетоскопом детский, с тремя манжетами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Прибор для измерения артериального давления  , с поверкой,у новорожденных, младенцев и детей.Три манжеты для окружности плеча 7-12см, 11-19 см, 18-26см</w:t>
            </w: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15000,00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150000,00</w:t>
            </w:r>
          </w:p>
        </w:tc>
      </w:tr>
      <w:tr w:rsidR="009D7A2D" w:rsidRPr="009D7A2D" w:rsidTr="009D7A2D">
        <w:trPr>
          <w:trHeight w:val="310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19" w:type="dxa"/>
            <w:shd w:val="clear" w:color="000000" w:fill="FFFFFF"/>
          </w:tcPr>
          <w:p w:rsidR="009D7A2D" w:rsidRPr="009D7A2D" w:rsidRDefault="009D7A2D" w:rsidP="009D7A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ar-SA"/>
              </w:rPr>
            </w:pPr>
            <w:r w:rsidRPr="009D7A2D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ar-SA"/>
              </w:rPr>
              <w:t>Носилки санитарные</w:t>
            </w:r>
          </w:p>
        </w:tc>
        <w:tc>
          <w:tcPr>
            <w:tcW w:w="4961" w:type="dxa"/>
            <w:shd w:val="clear" w:color="000000" w:fill="FFFFFF"/>
          </w:tcPr>
          <w:p w:rsidR="009D7A2D" w:rsidRPr="009D7A2D" w:rsidRDefault="009D7A2D" w:rsidP="009D7A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ar-SA"/>
              </w:rPr>
            </w:pPr>
            <w:r w:rsidRPr="009D7A2D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Носилки санитарные складные продольные с каркасом из алюминиевого сплава, брезентовые. </w:t>
            </w:r>
            <w:r w:rsidRPr="009D7A2D">
              <w:rPr>
                <w:rFonts w:ascii="Times New Roman" w:hAnsi="Times New Roman" w:cs="Times New Roman"/>
                <w:color w:val="01011B"/>
              </w:rPr>
              <w:br/>
            </w:r>
            <w:r w:rsidRPr="009D7A2D">
              <w:rPr>
                <w:rStyle w:val="af1"/>
                <w:rFonts w:ascii="Times New Roman" w:hAnsi="Times New Roman" w:cs="Times New Roman"/>
                <w:color w:val="01011B"/>
                <w:bdr w:val="none" w:sz="0" w:space="0" w:color="auto" w:frame="1"/>
                <w:shd w:val="clear" w:color="auto" w:fill="FFFFFF"/>
              </w:rPr>
              <w:t>Габаритные размеры: </w:t>
            </w:r>
            <w:r w:rsidRPr="009D7A2D">
              <w:rPr>
                <w:rFonts w:ascii="Times New Roman" w:hAnsi="Times New Roman" w:cs="Times New Roman"/>
                <w:color w:val="01011B"/>
              </w:rPr>
              <w:br/>
            </w:r>
            <w:r w:rsidRPr="009D7A2D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Ширина: 2200 мм</w:t>
            </w:r>
            <w:r w:rsidRPr="009D7A2D">
              <w:rPr>
                <w:rFonts w:ascii="Times New Roman" w:hAnsi="Times New Roman" w:cs="Times New Roman"/>
                <w:color w:val="01011B"/>
              </w:rPr>
              <w:br/>
            </w:r>
            <w:r w:rsidRPr="009D7A2D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Глубина: 560 мм</w:t>
            </w:r>
            <w:r w:rsidRPr="009D7A2D">
              <w:rPr>
                <w:rFonts w:ascii="Times New Roman" w:hAnsi="Times New Roman" w:cs="Times New Roman"/>
                <w:color w:val="01011B"/>
              </w:rPr>
              <w:br/>
            </w:r>
            <w:r w:rsidRPr="009D7A2D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Высота: 165 мм </w:t>
            </w: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9D7A2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штук</w:t>
            </w:r>
          </w:p>
        </w:tc>
        <w:tc>
          <w:tcPr>
            <w:tcW w:w="1701" w:type="dxa"/>
            <w:shd w:val="clear" w:color="000000" w:fill="FFFFFF"/>
          </w:tcPr>
          <w:p w:rsidR="009D7A2D" w:rsidRPr="009D7A2D" w:rsidRDefault="009D7A2D" w:rsidP="009D7A2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9D7A2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2</w:t>
            </w:r>
          </w:p>
        </w:tc>
        <w:tc>
          <w:tcPr>
            <w:tcW w:w="1984" w:type="dxa"/>
            <w:shd w:val="clear" w:color="000000" w:fill="FFFFFF"/>
          </w:tcPr>
          <w:p w:rsidR="009D7A2D" w:rsidRPr="009D7A2D" w:rsidRDefault="009D7A2D" w:rsidP="009D7A2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9D7A2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52000,00</w:t>
            </w:r>
          </w:p>
        </w:tc>
        <w:tc>
          <w:tcPr>
            <w:tcW w:w="1985" w:type="dxa"/>
            <w:shd w:val="clear" w:color="000000" w:fill="FFFFFF"/>
          </w:tcPr>
          <w:p w:rsidR="009D7A2D" w:rsidRPr="009D7A2D" w:rsidRDefault="009D7A2D" w:rsidP="009D7A2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9D7A2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104000,00</w:t>
            </w:r>
          </w:p>
        </w:tc>
      </w:tr>
      <w:tr w:rsidR="009D7A2D" w:rsidRPr="009D7A2D" w:rsidTr="009D7A2D">
        <w:trPr>
          <w:trHeight w:val="2825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Гигрометр психрометрический ВИТ-2 поверенный+15-+40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гигрометры ВИТ изготавливаются по ТУ25-11.1645-84 и представляют собой пластиковое  основание, на котором закреплены температурная шкала и два капилляра, резервуар одного из которых увлажняется фитилем из ткани, опущенным в питатель с водой, а также таблица для определения относительной влажности воздуха по разнице показаний «сухого» и «увлажненного»;  шкальная пластина и таблица выполненны из металла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штук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5500,00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258500,00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119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7A2D">
              <w:rPr>
                <w:color w:val="000000" w:themeColor="text1"/>
                <w:sz w:val="22"/>
                <w:szCs w:val="22"/>
                <w:lang w:eastAsia="en-US"/>
              </w:rPr>
              <w:t>Набор реагентов для контроля качества  для предстерилизационной  очистки изделий медицинского назначения Азопирам</w:t>
            </w:r>
          </w:p>
        </w:tc>
        <w:tc>
          <w:tcPr>
            <w:tcW w:w="4961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7A2D">
              <w:rPr>
                <w:color w:val="000000" w:themeColor="text1"/>
                <w:sz w:val="22"/>
                <w:szCs w:val="22"/>
                <w:lang w:eastAsia="en-US"/>
              </w:rPr>
              <w:t>Набор реагентов для контроля качества  для предстерилизационной  очистки изделий медицинского назначения Азопирам</w:t>
            </w: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7A2D">
              <w:rPr>
                <w:color w:val="000000" w:themeColor="text1"/>
                <w:sz w:val="22"/>
                <w:szCs w:val="22"/>
                <w:lang w:eastAsia="en-US"/>
              </w:rPr>
              <w:t>уп</w:t>
            </w:r>
          </w:p>
        </w:tc>
        <w:tc>
          <w:tcPr>
            <w:tcW w:w="1701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7A2D"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4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D7A2D">
              <w:rPr>
                <w:color w:val="000000" w:themeColor="text1"/>
                <w:sz w:val="22"/>
                <w:szCs w:val="22"/>
                <w:lang w:eastAsia="ar-SA"/>
              </w:rPr>
              <w:t>3680,00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25760,00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119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D7A2D">
              <w:rPr>
                <w:color w:val="000000" w:themeColor="text1"/>
                <w:sz w:val="22"/>
                <w:szCs w:val="22"/>
              </w:rPr>
              <w:t>Аммиак раствор для наружного применения 10 % 20 мл</w:t>
            </w:r>
          </w:p>
        </w:tc>
        <w:tc>
          <w:tcPr>
            <w:tcW w:w="4961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D7A2D">
              <w:rPr>
                <w:color w:val="000000" w:themeColor="text1"/>
                <w:sz w:val="22"/>
                <w:szCs w:val="22"/>
              </w:rPr>
              <w:t>Аммиак раствор для наружного применения 10 % 20 мл</w:t>
            </w: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D7A2D">
              <w:rPr>
                <w:color w:val="000000" w:themeColor="text1"/>
                <w:sz w:val="22"/>
                <w:szCs w:val="22"/>
                <w:lang w:eastAsia="ar-SA"/>
              </w:rPr>
              <w:t>флакон</w:t>
            </w:r>
          </w:p>
        </w:tc>
        <w:tc>
          <w:tcPr>
            <w:tcW w:w="1701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en-US" w:eastAsia="ar-SA"/>
              </w:rPr>
            </w:pPr>
            <w:r w:rsidRPr="009D7A2D">
              <w:rPr>
                <w:color w:val="000000" w:themeColor="text1"/>
                <w:sz w:val="22"/>
                <w:szCs w:val="22"/>
                <w:lang w:val="en-US" w:eastAsia="ar-SA"/>
              </w:rPr>
              <w:t>100</w:t>
            </w:r>
          </w:p>
        </w:tc>
        <w:tc>
          <w:tcPr>
            <w:tcW w:w="1984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D7A2D">
              <w:rPr>
                <w:color w:val="000000" w:themeColor="text1"/>
                <w:sz w:val="22"/>
                <w:szCs w:val="22"/>
                <w:lang w:eastAsia="ar-SA"/>
              </w:rPr>
              <w:t>40,61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406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Детский пульсоксиметр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Детский пульсоксиметрмедиц.напалечный для новорожденных и детей до 10 лет</w:t>
            </w: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1701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84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25000,00</w:t>
            </w:r>
          </w:p>
        </w:tc>
        <w:tc>
          <w:tcPr>
            <w:tcW w:w="1985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75000,00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Бикс КСКФ -6,0 с фильтром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Коробки предназначены для стерилизации в паровых стерилизаторах, хранения и доставки к месту использования перевязочного материала, операционного белья, термостойких шприцов, хирургического и других предметов медицинского назначения.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22185,00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44370,00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Кабель пациента Cardio 7, Cardio 2000 (стандарт 10 электродов)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Кабель пациента Cardio 7, Cardio 2000 (стандарт 10 электродов)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Кабель пациента для многоразовых электродов.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Количество грудных отведений – 6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Количество отведений для конечностей - 4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Длина - 3м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Тип порта – «папа»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Количество подключаемых штырьков - 15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Комплект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13600,00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13600,00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Красное ведро класса В-красное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Контейнер красный , для сбора мед.отходов, 10 литров?с крышкой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штук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11500,00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23000,00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119" w:type="dxa"/>
            <w:shd w:val="clear" w:color="000000" w:fill="FFFFFF"/>
            <w:vAlign w:val="bottom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Пробирки стеклянные биологическая16*1,5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Пробирки стеклянные 16*1,5</w:t>
            </w: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штук</w:t>
            </w:r>
          </w:p>
        </w:tc>
        <w:tc>
          <w:tcPr>
            <w:tcW w:w="1701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300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50,00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15000,00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ТМ-8 в сумке-чехле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Термоконтейнерпенополиуретановый многоразового использования предназначен для временного хранения и транспортирования вакцин, сывороток, термонеустойчивых лекарственных средств и иммунобиологических препаратов, крови и ее компонентов, кровезаменителей, имеющих индивидуальную упаковку.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Термоконтейнеризготовлен из жесткого заливочного пенополиуретана с замкнуто-ячеистой структурой. Обладает высокими теплоизоляционными характеристиками и повышенной ударной прочностью.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30000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90000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Штатив для 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пробирок типа Ф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алькон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с крышками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Подходят для пробирок типа Фалькон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50,00 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с крышками.</w:t>
            </w:r>
          </w:p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Материал: нержавеющая сталь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,ячейка на 10-20 штук</w:t>
            </w:r>
          </w:p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штук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4000,00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8000,00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Штатив для пробирок типа Фалькон с крышками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Штатив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Фалькон 50 мл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8 (4 х 2) 30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145 х 80 х 90 х 75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штук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3000,00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6000,00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pStyle w:val="Defaul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7A2D">
              <w:rPr>
                <w:color w:val="000000" w:themeColor="text1"/>
                <w:sz w:val="22"/>
                <w:szCs w:val="22"/>
                <w:lang w:eastAsia="en-US"/>
              </w:rPr>
              <w:t>Воротник Шанца взрослый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pStyle w:val="Defaul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7A2D">
              <w:rPr>
                <w:color w:val="000000" w:themeColor="text1"/>
                <w:sz w:val="22"/>
                <w:szCs w:val="22"/>
                <w:lang w:eastAsia="en-US"/>
              </w:rPr>
              <w:t>Бандаж для жесткой фиксации шейного отдела позвоночника . ТВ-090.4М,высота 10,8см</w:t>
            </w: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701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4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4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0000,00</w:t>
            </w:r>
          </w:p>
        </w:tc>
        <w:tc>
          <w:tcPr>
            <w:tcW w:w="1985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80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000,00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Воротник Шанца детский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 xml:space="preserve">Воротник Шанца детский, воротник мягкий ортопедический </w:t>
            </w: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30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6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0000,00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Игла для региональной анестезии спинальная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 xml:space="preserve">Игла для региональной анестезии спинальная </w:t>
            </w:r>
            <w:r w:rsidRPr="009D7A2D">
              <w:rPr>
                <w:rFonts w:ascii="Times New Roman" w:hAnsi="Times New Roman" w:cs="Times New Roman"/>
                <w:color w:val="000000" w:themeColor="text1"/>
                <w:lang w:val="en-US"/>
              </w:rPr>
              <w:t>VogtMedical</w:t>
            </w: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с острием карандашного типа с проводниковой иглой</w:t>
            </w:r>
            <w:r w:rsidRPr="009D7A2D">
              <w:rPr>
                <w:rFonts w:ascii="Times New Roman" w:hAnsi="Times New Roman" w:cs="Times New Roman"/>
                <w:color w:val="000000" w:themeColor="text1"/>
              </w:rPr>
              <w:t xml:space="preserve">,размером </w:t>
            </w:r>
            <w:r w:rsidRPr="009D7A2D">
              <w:rPr>
                <w:rFonts w:ascii="Times New Roman" w:hAnsi="Times New Roman" w:cs="Times New Roman"/>
                <w:bCs/>
                <w:color w:val="000000" w:themeColor="text1"/>
              </w:rPr>
              <w:t>27G "(0.43</w:t>
            </w:r>
            <w:r w:rsidRPr="009D7A2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mm</w:t>
            </w:r>
            <w:r w:rsidRPr="009D7A2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х 90 мм.</w:t>
            </w:r>
            <w:r w:rsidRPr="009D7A2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withguideneedle</w:t>
            </w:r>
            <w:r w:rsidRPr="009D7A2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22 </w:t>
            </w:r>
            <w:r w:rsidRPr="009D7A2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G</w:t>
            </w:r>
            <w:r w:rsidRPr="009D7A2D">
              <w:rPr>
                <w:rFonts w:ascii="Times New Roman" w:hAnsi="Times New Roman" w:cs="Times New Roman"/>
                <w:bCs/>
                <w:color w:val="000000" w:themeColor="text1"/>
              </w:rPr>
              <w:t>(0.72</w:t>
            </w:r>
            <w:r w:rsidRPr="009D7A2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mm</w:t>
            </w:r>
            <w:r w:rsidRPr="009D7A2D">
              <w:rPr>
                <w:rFonts w:ascii="Times New Roman" w:hAnsi="Times New Roman" w:cs="Times New Roman"/>
                <w:bCs/>
                <w:color w:val="000000" w:themeColor="text1"/>
              </w:rPr>
              <w:t>)*38</w:t>
            </w:r>
            <w:r w:rsidRPr="009D7A2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mm</w:t>
            </w:r>
            <w:r w:rsidRPr="009D7A2D">
              <w:rPr>
                <w:rFonts w:ascii="Times New Roman" w:hAnsi="Times New Roman" w:cs="Times New Roman"/>
                <w:color w:val="000000" w:themeColor="text1"/>
              </w:rPr>
              <w:br/>
              <w:t xml:space="preserve">Тонкостенная игла со срезом Квинке; </w:t>
            </w:r>
            <w:r w:rsidRPr="009D7A2D">
              <w:rPr>
                <w:rFonts w:ascii="Times New Roman" w:hAnsi="Times New Roman" w:cs="Times New Roman"/>
                <w:color w:val="000000" w:themeColor="text1"/>
              </w:rPr>
              <w:br/>
              <w:t xml:space="preserve">Прозрачный павильон иглы и цветовая кодировка мандрена; </w:t>
            </w:r>
            <w:r w:rsidRPr="009D7A2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D7A2D">
              <w:rPr>
                <w:rFonts w:ascii="Times New Roman" w:hAnsi="Times New Roman" w:cs="Times New Roman"/>
                <w:color w:val="000000" w:themeColor="text1"/>
              </w:rPr>
              <w:lastRenderedPageBreak/>
              <w:t>Острый срез;</w:t>
            </w:r>
            <w:r w:rsidRPr="009D7A2D">
              <w:rPr>
                <w:rFonts w:ascii="Times New Roman" w:hAnsi="Times New Roman" w:cs="Times New Roman"/>
                <w:color w:val="000000" w:themeColor="text1"/>
              </w:rPr>
              <w:br/>
              <w:t>Точное соответствие срезов мандрена  иглы для предупреждения захвата фрагментов ткани и развития эпидермоидной опухоли;</w:t>
            </w:r>
            <w:r w:rsidRPr="009D7A2D">
              <w:rPr>
                <w:rFonts w:ascii="Times New Roman" w:hAnsi="Times New Roman" w:cs="Times New Roman"/>
                <w:color w:val="000000" w:themeColor="text1"/>
              </w:rPr>
              <w:br/>
              <w:t>Изделие изготовлено из нержавеющей стали, поликарбоната, полипропилена.</w:t>
            </w:r>
            <w:r w:rsidRPr="009D7A2D">
              <w:rPr>
                <w:rFonts w:ascii="Times New Roman" w:hAnsi="Times New Roman" w:cs="Times New Roman"/>
                <w:color w:val="000000" w:themeColor="text1"/>
              </w:rPr>
              <w:br/>
              <w:t>Стерильный. Для однократного применения.</w:t>
            </w: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lastRenderedPageBreak/>
              <w:t>шт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2000,00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40000,00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Катетор для торокального дренажа с троакаром размер 32F</w:t>
            </w:r>
            <w:r w:rsidRPr="009D7A2D">
              <w:rPr>
                <w:rFonts w:ascii="Times New Roman" w:hAnsi="Times New Roman" w:cs="Times New Roman"/>
                <w:color w:val="000000" w:themeColor="text1"/>
              </w:rPr>
              <w:t>,длина 40 см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 xml:space="preserve">Катетор для торокального дренажа с троакаром размер 32F,длина 40 см </w:t>
            </w: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3500,00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35000,00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D7A2D">
              <w:rPr>
                <w:color w:val="000000" w:themeColor="text1"/>
                <w:sz w:val="22"/>
                <w:szCs w:val="22"/>
                <w:lang w:eastAsia="ar-SA"/>
              </w:rPr>
              <w:t>Облучатель Бактерицидный ОБНП 2(2*30-01) ГЕНЕРИС-передвижной</w:t>
            </w:r>
          </w:p>
        </w:tc>
        <w:tc>
          <w:tcPr>
            <w:tcW w:w="4961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D7A2D">
              <w:rPr>
                <w:color w:val="000000" w:themeColor="text1"/>
                <w:sz w:val="22"/>
                <w:szCs w:val="22"/>
              </w:rPr>
              <w:t>Облучатель Бактерицидный ОБНП 2(2*30-01) ГЕНЕРИС-передвижной .Открытого типа 4-х ламповый</w:t>
            </w:r>
            <w:r w:rsidRPr="009D7A2D">
              <w:rPr>
                <w:rStyle w:val="extended-textfull"/>
                <w:color w:val="000000" w:themeColor="text1"/>
                <w:sz w:val="22"/>
                <w:szCs w:val="22"/>
              </w:rPr>
              <w:t xml:space="preserve"> – представляет собой стойку из металлического профиля, покрытого полимерно-порошковым покрытием с навешанными на нее открытыми </w:t>
            </w:r>
            <w:r w:rsidRPr="009D7A2D">
              <w:rPr>
                <w:rStyle w:val="extended-textfull"/>
                <w:bCs/>
                <w:color w:val="000000" w:themeColor="text1"/>
                <w:sz w:val="22"/>
                <w:szCs w:val="22"/>
              </w:rPr>
              <w:t>бактерициднымиоблучателями</w:t>
            </w:r>
            <w:r w:rsidRPr="009D7A2D">
              <w:rPr>
                <w:rStyle w:val="extended-textfull"/>
                <w:color w:val="000000" w:themeColor="text1"/>
                <w:sz w:val="22"/>
                <w:szCs w:val="22"/>
              </w:rPr>
              <w:t xml:space="preserve"> (</w:t>
            </w:r>
            <w:r w:rsidRPr="009D7A2D">
              <w:rPr>
                <w:rStyle w:val="extended-textfull"/>
                <w:bCs/>
                <w:color w:val="000000" w:themeColor="text1"/>
                <w:sz w:val="22"/>
                <w:szCs w:val="22"/>
              </w:rPr>
              <w:t>лампы</w:t>
            </w:r>
            <w:r w:rsidRPr="009D7A2D">
              <w:rPr>
                <w:rStyle w:val="extended-textfull"/>
                <w:color w:val="000000" w:themeColor="text1"/>
                <w:sz w:val="22"/>
                <w:szCs w:val="22"/>
              </w:rPr>
              <w:t xml:space="preserve"> 30 Вт), применяемую для обеззараживания воздуха и поверхностей помещений в отсутствие людей и животных. </w:t>
            </w: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D7A2D">
              <w:rPr>
                <w:color w:val="000000" w:themeColor="text1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1701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 w:eastAsia="ar-SA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984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 w:eastAsia="ar-SA"/>
              </w:rPr>
            </w:pPr>
            <w:r w:rsidRPr="009D7A2D">
              <w:rPr>
                <w:color w:val="000000" w:themeColor="text1"/>
                <w:sz w:val="22"/>
                <w:szCs w:val="22"/>
                <w:lang w:eastAsia="ar-SA"/>
              </w:rPr>
              <w:t>50000</w:t>
            </w:r>
            <w:r w:rsidRPr="009D7A2D">
              <w:rPr>
                <w:color w:val="000000" w:themeColor="text1"/>
                <w:sz w:val="22"/>
                <w:szCs w:val="22"/>
                <w:lang w:val="kk-KZ" w:eastAsia="ar-SA"/>
              </w:rPr>
              <w:t>,00</w:t>
            </w:r>
          </w:p>
        </w:tc>
        <w:tc>
          <w:tcPr>
            <w:tcW w:w="1985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 w:eastAsia="ar-SA"/>
              </w:rPr>
            </w:pPr>
            <w:r w:rsidRPr="009D7A2D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  <w:r w:rsidRPr="009D7A2D">
              <w:rPr>
                <w:color w:val="000000" w:themeColor="text1"/>
                <w:sz w:val="22"/>
                <w:szCs w:val="22"/>
                <w:lang w:val="kk-KZ" w:eastAsia="ar-SA"/>
              </w:rPr>
              <w:t>00000,00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D7A2D">
              <w:rPr>
                <w:color w:val="000000" w:themeColor="text1"/>
                <w:sz w:val="22"/>
                <w:szCs w:val="22"/>
              </w:rPr>
              <w:t>Облучатель НАСТЕННО-ПОТОЛОЧНЫЙ  (2х30-01)</w:t>
            </w:r>
          </w:p>
          <w:p w:rsidR="009D7A2D" w:rsidRPr="009D7A2D" w:rsidRDefault="009D7A2D" w:rsidP="009D7A2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D7A2D">
              <w:rPr>
                <w:color w:val="000000" w:themeColor="text1"/>
                <w:sz w:val="22"/>
                <w:szCs w:val="22"/>
              </w:rPr>
              <w:t>ГЕНЕРИС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D7A2D">
              <w:rPr>
                <w:color w:val="000000" w:themeColor="text1"/>
                <w:sz w:val="22"/>
                <w:szCs w:val="22"/>
              </w:rPr>
              <w:t>Облучатель НАСТЕННО-ПОТОЛОЧНЫЙ   (2х30-01)открытого типа 2-х ламповый</w:t>
            </w:r>
            <w:r w:rsidRPr="009D7A2D">
              <w:rPr>
                <w:rStyle w:val="extended-textfull"/>
                <w:color w:val="000000" w:themeColor="text1"/>
                <w:sz w:val="22"/>
                <w:szCs w:val="22"/>
              </w:rPr>
              <w:t xml:space="preserve"> – представляет собой стойку из металлического профиля, покрытого полимерно-порошковым покрытием с навешанными на нее открытыми </w:t>
            </w:r>
            <w:r w:rsidRPr="009D7A2D">
              <w:rPr>
                <w:rStyle w:val="extended-textfull"/>
                <w:bCs/>
                <w:color w:val="000000" w:themeColor="text1"/>
                <w:sz w:val="22"/>
                <w:szCs w:val="22"/>
              </w:rPr>
              <w:t>бактерициднымиоблучателями</w:t>
            </w:r>
            <w:r w:rsidRPr="009D7A2D">
              <w:rPr>
                <w:rStyle w:val="extended-textfull"/>
                <w:color w:val="000000" w:themeColor="text1"/>
                <w:sz w:val="22"/>
                <w:szCs w:val="22"/>
              </w:rPr>
              <w:t xml:space="preserve"> (</w:t>
            </w:r>
            <w:r w:rsidRPr="009D7A2D">
              <w:rPr>
                <w:rStyle w:val="extended-textfull"/>
                <w:bCs/>
                <w:color w:val="000000" w:themeColor="text1"/>
                <w:sz w:val="22"/>
                <w:szCs w:val="22"/>
              </w:rPr>
              <w:t>лампы</w:t>
            </w:r>
            <w:r w:rsidRPr="009D7A2D">
              <w:rPr>
                <w:rStyle w:val="extended-textfull"/>
                <w:color w:val="000000" w:themeColor="text1"/>
                <w:sz w:val="22"/>
                <w:szCs w:val="22"/>
              </w:rPr>
              <w:t xml:space="preserve"> 30 Вт), применяемую для обеззараживания воздуха и поверхностей помещений в отсутствие людей и животных. </w:t>
            </w: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1701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 w:rsidRPr="009D7A2D">
              <w:rPr>
                <w:rFonts w:ascii="Times New Roman" w:hAnsi="Times New Roman" w:cs="Times New Roman"/>
                <w:color w:val="000000" w:themeColor="text1"/>
              </w:rPr>
              <w:t>0 000,00</w:t>
            </w:r>
          </w:p>
        </w:tc>
        <w:tc>
          <w:tcPr>
            <w:tcW w:w="1985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300000,00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Пеленальный стол для детей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П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еленальные столики обладают эргономичным дизайном, который поддерживает правильное положение ребенка во время ухода. Столик пеленальный.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Длина: 850 мм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Ширина: 820 мм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Высота: 960 мм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Материал: цветной металлический каркас, кожзаменитель</w:t>
            </w: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штук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30000,00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30000,00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 xml:space="preserve">Штатив на опорах для инфузионных вливаний 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Конструкция штатива разборная.Высота штатива –фиксированная, нерегулируемая. Высотадержателя для флаконов 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регулируется беступенчато с фиксацией зажимных винтов.</w:t>
            </w: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штук</w:t>
            </w:r>
          </w:p>
        </w:tc>
        <w:tc>
          <w:tcPr>
            <w:tcW w:w="1701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84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10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500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,00</w:t>
            </w:r>
          </w:p>
        </w:tc>
        <w:tc>
          <w:tcPr>
            <w:tcW w:w="1985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52500,00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23</w:t>
            </w:r>
          </w:p>
        </w:tc>
        <w:tc>
          <w:tcPr>
            <w:tcW w:w="3119" w:type="dxa"/>
            <w:shd w:val="clear" w:color="000000" w:fill="FFFFFF"/>
            <w:vAlign w:val="bottom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/>
                <w:sz w:val="22"/>
                <w:szCs w:val="22"/>
              </w:rPr>
              <w:t>Биполярные инструменты (электроды).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42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86"/>
            </w:tblGrid>
            <w:tr w:rsidR="009D7A2D" w:rsidRPr="009D7A2D" w:rsidTr="009D7A2D">
              <w:trPr>
                <w:trHeight w:val="557"/>
              </w:trPr>
              <w:tc>
                <w:tcPr>
                  <w:tcW w:w="4286" w:type="dxa"/>
                </w:tcPr>
                <w:p w:rsidR="009D7A2D" w:rsidRPr="009D7A2D" w:rsidRDefault="009D7A2D" w:rsidP="009D7A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D7A2D">
                    <w:rPr>
                      <w:rFonts w:ascii="Times New Roman" w:hAnsi="Times New Roman" w:cs="Times New Roman"/>
                      <w:color w:val="000000"/>
                    </w:rPr>
                    <w:t>EM252CCE Высокочастотные электрохирургические инструменты по ШГИД.942416.001ТУ. Биполярные инструменты (электроды). Пинцет прямой, с прямыми кончиками, с антипригарными свойствами (CLEANTips; длина 190 мм; размер площадки 8 х 2 мм; "евростандарт") - 1шт</w:t>
                  </w:r>
                </w:p>
              </w:tc>
            </w:tr>
          </w:tbl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D7A2D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701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D7A2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D7A2D">
              <w:rPr>
                <w:color w:val="000000" w:themeColor="text1"/>
                <w:sz w:val="22"/>
                <w:szCs w:val="22"/>
                <w:lang w:eastAsia="ar-SA"/>
              </w:rPr>
              <w:t>120000,00</w:t>
            </w:r>
          </w:p>
        </w:tc>
        <w:tc>
          <w:tcPr>
            <w:tcW w:w="1985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120000,00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/>
              </w:rPr>
              <w:t>Биполярные инструменты (электроды).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42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86"/>
            </w:tblGrid>
            <w:tr w:rsidR="009D7A2D" w:rsidRPr="009D7A2D" w:rsidTr="009D7A2D">
              <w:trPr>
                <w:trHeight w:val="900"/>
              </w:trPr>
              <w:tc>
                <w:tcPr>
                  <w:tcW w:w="4286" w:type="dxa"/>
                </w:tcPr>
                <w:p w:rsidR="009D7A2D" w:rsidRPr="009D7A2D" w:rsidRDefault="009D7A2D" w:rsidP="009D7A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D7A2D">
                    <w:rPr>
                      <w:rFonts w:ascii="Times New Roman" w:hAnsi="Times New Roman" w:cs="Times New Roman"/>
                      <w:color w:val="000000"/>
                    </w:rPr>
                    <w:t xml:space="preserve">EM256CCE Высокочастотные электрохирургические инструменты по ШГИД.942416.001ТУ. Биполярные инструменты (электроды). Пинцет прямой, с прямыми кончиками, с антипригарными свойствами (CLEANTips; длина 250 мм; размер площадки 8 х 2 мм; "евростандарт") - 1шт </w:t>
                  </w:r>
                </w:p>
              </w:tc>
            </w:tr>
          </w:tbl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штук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150000,00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150000,00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D7A2D">
              <w:rPr>
                <w:color w:val="000000"/>
                <w:sz w:val="22"/>
                <w:szCs w:val="22"/>
              </w:rPr>
              <w:t>Держатель для подключения биполярных инструментов (электродов).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42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86"/>
            </w:tblGrid>
            <w:tr w:rsidR="009D7A2D" w:rsidRPr="009D7A2D" w:rsidTr="009D7A2D">
              <w:trPr>
                <w:trHeight w:val="923"/>
              </w:trPr>
              <w:tc>
                <w:tcPr>
                  <w:tcW w:w="4286" w:type="dxa"/>
                </w:tcPr>
                <w:p w:rsidR="009D7A2D" w:rsidRPr="009D7A2D" w:rsidRDefault="009D7A2D" w:rsidP="009D7A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D7A2D">
                    <w:rPr>
                      <w:rFonts w:ascii="Times New Roman" w:hAnsi="Times New Roman" w:cs="Times New Roman"/>
                      <w:color w:val="000000"/>
                    </w:rPr>
                    <w:t xml:space="preserve">EH330E Высокочастотные электрохирургические инструменты по ШГИД.942416.001ТУ. Держатель для подключения биполярных инструментов (электродов). Инструментальная часть - подключение к пинцетам (евростандарт). Аппаратная часть - два плоских контакта (ФОТЕК). Длина кабеля 3 м </w:t>
                  </w:r>
                </w:p>
              </w:tc>
            </w:tr>
          </w:tbl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59000,00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59000,00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3119" w:type="dxa"/>
            <w:shd w:val="clear" w:color="000000" w:fill="FFFFFF"/>
            <w:vAlign w:val="bottom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Небулайзер</w:t>
            </w:r>
          </w:p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Небулайзер компрессорный Omron CompAir C28 PLUSВысота, см10.3</w:t>
            </w:r>
          </w:p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Ширина, см17</w:t>
            </w:r>
          </w:p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Глубина, см18.2</w:t>
            </w:r>
          </w:p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Вес, кг1.9</w:t>
            </w:r>
          </w:p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Основные характеристики</w:t>
            </w:r>
          </w:p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Количество режимов2</w:t>
            </w:r>
          </w:p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Производительность, мл/мин0.5</w:t>
            </w:r>
          </w:p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Уровень шума, дБ60</w:t>
            </w:r>
          </w:p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Материал корпусаПластик</w:t>
            </w:r>
          </w:p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ТипКомпрессорный</w:t>
            </w:r>
          </w:p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ПитаниеСеть</w:t>
            </w:r>
          </w:p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В комплектеКомпрессор, Маска для детей, Маска для взрослых, Насадка для носа</w:t>
            </w:r>
          </w:p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Длина трубки, см200</w:t>
            </w:r>
          </w:p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Размер частиц, мкм3</w:t>
            </w:r>
          </w:p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Объём резервуара, мл7</w:t>
            </w:r>
          </w:p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Раскрыть весь список</w:t>
            </w: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штук</w:t>
            </w:r>
          </w:p>
        </w:tc>
        <w:tc>
          <w:tcPr>
            <w:tcW w:w="1701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47000,00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47000,00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27</w:t>
            </w:r>
          </w:p>
        </w:tc>
        <w:tc>
          <w:tcPr>
            <w:tcW w:w="3119" w:type="dxa"/>
            <w:shd w:val="clear" w:color="000000" w:fill="FFFFFF"/>
            <w:vAlign w:val="bottom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Баночка для увлажнения кислорода «</w:t>
            </w:r>
            <w:r w:rsidRPr="009D7A2D">
              <w:rPr>
                <w:color w:val="000000" w:themeColor="text1"/>
                <w:sz w:val="22"/>
                <w:szCs w:val="22"/>
                <w:lang w:val="en-US"/>
              </w:rPr>
              <w:t>OWGELS</w:t>
            </w: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»</w:t>
            </w:r>
            <w:r w:rsidRPr="009D7A2D">
              <w:rPr>
                <w:color w:val="000000" w:themeColor="text1"/>
                <w:sz w:val="22"/>
                <w:szCs w:val="22"/>
                <w:lang w:val="en-US"/>
              </w:rPr>
              <w:t>OZ</w:t>
            </w:r>
            <w:r w:rsidRPr="009D7A2D">
              <w:rPr>
                <w:color w:val="000000" w:themeColor="text1"/>
                <w:sz w:val="22"/>
                <w:szCs w:val="22"/>
              </w:rPr>
              <w:t>-5-01</w:t>
            </w:r>
            <w:r w:rsidRPr="009D7A2D">
              <w:rPr>
                <w:color w:val="000000" w:themeColor="text1"/>
                <w:sz w:val="22"/>
                <w:szCs w:val="22"/>
                <w:lang w:val="en-US"/>
              </w:rPr>
              <w:t>TWO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Баночка для увлажнения кислорода «OWGELS» OZ-5-01TWO</w:t>
            </w: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штуки</w:t>
            </w:r>
          </w:p>
        </w:tc>
        <w:tc>
          <w:tcPr>
            <w:tcW w:w="1701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D7A2D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10000,00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40000,00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3119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D7A2D">
              <w:rPr>
                <w:color w:val="000000" w:themeColor="text1"/>
                <w:sz w:val="22"/>
                <w:szCs w:val="22"/>
              </w:rPr>
              <w:t>Спейсор при одышке</w:t>
            </w:r>
          </w:p>
        </w:tc>
        <w:tc>
          <w:tcPr>
            <w:tcW w:w="4961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Камера спейсера изготовлена из антистатического материала благодаря которому аэрозоль дольше находится в камере, увеличивая время для вдоха. Наличие клапана вдоха позволяет сохранить лекарство во время выдоха.  Хорошо видимый клапан выдоха помогает измерять количество вдохов, а встроенный свисток контролирует скорость дыхания и издает звуковой сигнал при слишком быстром дыхании. По сравнению с подобными приборами OptiChamber Diamond более компактный, его удобно брать с собой.</w:t>
            </w: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D7A2D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701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8000,00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40000,00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Ростомер механический РП</w:t>
            </w:r>
          </w:p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Предназначен для измерения роста взрослого человека и детей старше полутора лет, а также рекомендуется для применения в медицинских, спортивных, культурно-оздоровительных учреждениях и в быту.</w:t>
            </w:r>
          </w:p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Технические характеристики:</w:t>
            </w:r>
          </w:p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Наибольший предел измерения роста, м    2,3</w:t>
            </w:r>
          </w:p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Наименьший предел измерения роста, м    0,4</w:t>
            </w:r>
          </w:p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Дискретность отсчета и цена поверочного деления ростомера, мм     1</w:t>
            </w:r>
          </w:p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Габаритные размеры при транспортировании, мм    1300х400х400</w:t>
            </w:r>
          </w:p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Габаритные размеры в рабочем положении, мм    380х580х2600</w:t>
            </w:r>
          </w:p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Масса, не более, кг    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val="kk-KZ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65000,00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65000,00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color w:val="000000" w:themeColor="text1"/>
                <w:sz w:val="22"/>
                <w:szCs w:val="22"/>
                <w:lang w:eastAsia="ar-SA"/>
              </w:rPr>
              <w:t>Спринцовка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Спринцовка пластизольнаяполивинилхлоридная </w:t>
            </w:r>
            <w:r w:rsidRPr="009D7A2D">
              <w:rPr>
                <w:rFonts w:ascii="Times New Roman" w:hAnsi="Times New Roman" w:cs="Times New Roman"/>
                <w:color w:val="000000" w:themeColor="text1"/>
                <w:lang w:eastAsia="ar-SA"/>
              </w:rPr>
              <w:lastRenderedPageBreak/>
              <w:t>тип А № 3С мягким наконечником</w:t>
            </w: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bCs/>
                <w:color w:val="000000" w:themeColor="text1"/>
                <w:sz w:val="22"/>
                <w:szCs w:val="22"/>
                <w:lang w:eastAsia="ar-SA"/>
              </w:rPr>
              <w:lastRenderedPageBreak/>
              <w:t>штук</w:t>
            </w:r>
          </w:p>
        </w:tc>
        <w:tc>
          <w:tcPr>
            <w:tcW w:w="1701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9D7A2D">
              <w:rPr>
                <w:bCs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984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 w:eastAsia="ar-SA"/>
              </w:rPr>
            </w:pPr>
            <w:r w:rsidRPr="009D7A2D">
              <w:rPr>
                <w:bCs/>
                <w:color w:val="000000" w:themeColor="text1"/>
                <w:sz w:val="22"/>
                <w:szCs w:val="22"/>
                <w:lang w:val="kk-KZ" w:eastAsia="ar-SA"/>
              </w:rPr>
              <w:t>15</w:t>
            </w:r>
            <w:r w:rsidRPr="009D7A2D">
              <w:rPr>
                <w:bCs/>
                <w:color w:val="000000" w:themeColor="text1"/>
                <w:sz w:val="22"/>
                <w:szCs w:val="22"/>
                <w:lang w:eastAsia="ar-SA"/>
              </w:rPr>
              <w:t>00</w:t>
            </w:r>
            <w:r w:rsidRPr="009D7A2D">
              <w:rPr>
                <w:bCs/>
                <w:color w:val="000000" w:themeColor="text1"/>
                <w:sz w:val="22"/>
                <w:szCs w:val="22"/>
                <w:lang w:val="kk-KZ" w:eastAsia="ar-SA"/>
              </w:rPr>
              <w:t>,00</w:t>
            </w:r>
          </w:p>
        </w:tc>
        <w:tc>
          <w:tcPr>
            <w:tcW w:w="1985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7500,00</w:t>
            </w:r>
          </w:p>
        </w:tc>
      </w:tr>
      <w:tr w:rsidR="009D7A2D" w:rsidRPr="009D7A2D" w:rsidTr="009D7A2D">
        <w:trPr>
          <w:trHeight w:val="177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31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Лампа УФ бактерицидная для хранения стерильных медицинских  инструментов КБ-Я-ФП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Лампа мощностью 30 ВТ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7000</w:t>
            </w: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210000,00</w:t>
            </w:r>
          </w:p>
        </w:tc>
      </w:tr>
      <w:tr w:rsidR="009D7A2D" w:rsidRPr="009D7A2D" w:rsidTr="009D7A2D">
        <w:trPr>
          <w:trHeight w:val="1305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Укладка фельдшера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Укладки врача скорой медицинской помощи (без вложения) 520*310*390мм УМПС-01-П</w:t>
            </w:r>
          </w:p>
          <w:p w:rsidR="009D7A2D" w:rsidRPr="009D7A2D" w:rsidRDefault="009D7A2D" w:rsidP="009D7A2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Габариты мм:520х310х390</w:t>
            </w:r>
          </w:p>
          <w:p w:rsidR="009D7A2D" w:rsidRPr="009D7A2D" w:rsidRDefault="009D7A2D" w:rsidP="009D7A2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Без вложений</w:t>
            </w:r>
          </w:p>
          <w:p w:rsidR="009D7A2D" w:rsidRPr="009D7A2D" w:rsidRDefault="009D7A2D" w:rsidP="009D7A2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Область применения: службы скорой медицинской помощи, медицины катастроф, военной и экстремальной медицины; отделения анестезиологии, интенсивной терапии и реанимации стационаров; родильные дома и т.д.</w:t>
            </w: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701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984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95000,00</w:t>
            </w:r>
          </w:p>
        </w:tc>
        <w:tc>
          <w:tcPr>
            <w:tcW w:w="1985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95000,00</w:t>
            </w:r>
          </w:p>
        </w:tc>
      </w:tr>
      <w:tr w:rsidR="009D7A2D" w:rsidRPr="009D7A2D" w:rsidTr="009D7A2D">
        <w:trPr>
          <w:trHeight w:val="118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ЕДПО 10-01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 xml:space="preserve">Емкость контейнер полимерный для дезинфекции и предстерилизационной обработки медицинских изделий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17000,00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8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000,00</w:t>
            </w:r>
          </w:p>
        </w:tc>
      </w:tr>
      <w:tr w:rsidR="009D7A2D" w:rsidRPr="009D7A2D" w:rsidTr="009D7A2D">
        <w:trPr>
          <w:trHeight w:val="120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Весы для новорожденных, для патронажной сумки</w:t>
            </w:r>
          </w:p>
        </w:tc>
        <w:tc>
          <w:tcPr>
            <w:tcW w:w="4961" w:type="dxa"/>
            <w:shd w:val="clear" w:color="000000" w:fill="FFFFFF"/>
          </w:tcPr>
          <w:p w:rsidR="009D7A2D" w:rsidRPr="009D7A2D" w:rsidRDefault="009D7A2D" w:rsidP="009D7A2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 w:eastAsia="ar-SA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Весы электронные с автономным питанием настольные для новорожденных (детские, неонатальные) В1-15-«САША» (исполнение с ЖК-индикатором) предназначены для взвешивания новорожденных и грудных детей массой до 15 кг в медицинских учреждениях педиатрического профиля, в яслях и детских садах, а также в домашних условиях.</w:t>
            </w:r>
          </w:p>
          <w:p w:rsidR="009D7A2D" w:rsidRPr="009D7A2D" w:rsidRDefault="009D7A2D" w:rsidP="009D7A2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Принцип действия детских весов САША В1-15 основан на преобразовании деформации упругого элемента, возникающей под действием взвешиваемого груза, в аналоговый электрический сигнал. Затеммикропроцессор, управляемый весами, преобразует сигнал в цифровую форму и выдает результат на ЖК-индикатор.</w:t>
            </w:r>
          </w:p>
          <w:p w:rsidR="009D7A2D" w:rsidRPr="009D7A2D" w:rsidRDefault="009D7A2D" w:rsidP="009D7A2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Данные весы могут работать как от встроенного аккумулятора, так и от сетевого адаптера (блока питания).</w:t>
            </w:r>
          </w:p>
          <w:p w:rsidR="009D7A2D" w:rsidRPr="009D7A2D" w:rsidRDefault="009D7A2D" w:rsidP="009D7A2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Детские весы Саша В1-15.3К обладают следующими особенностями:</w:t>
            </w:r>
          </w:p>
          <w:p w:rsidR="009D7A2D" w:rsidRPr="009D7A2D" w:rsidRDefault="009D7A2D" w:rsidP="009D7A2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автоматическое устройство первоначальной установки на нуль</w:t>
            </w:r>
          </w:p>
          <w:p w:rsidR="009D7A2D" w:rsidRPr="009D7A2D" w:rsidRDefault="009D7A2D" w:rsidP="009D7A2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eastAsia="ar-SA"/>
              </w:rPr>
              <w:lastRenderedPageBreak/>
              <w:t>полуавтоматическое устройство установки на нуль и полуавтоматическое устройство выборки массы тары</w:t>
            </w:r>
          </w:p>
          <w:p w:rsidR="009D7A2D" w:rsidRPr="009D7A2D" w:rsidRDefault="009D7A2D" w:rsidP="009D7A2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eastAsia="ar-SA"/>
              </w:rPr>
              <w:t>устройство автоматической фиксации массы</w:t>
            </w:r>
          </w:p>
          <w:p w:rsidR="009D7A2D" w:rsidRPr="009D7A2D" w:rsidRDefault="009D7A2D" w:rsidP="009D7A2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eastAsia="ar-SA"/>
              </w:rPr>
              <w:t>устройство установки по уровню с помощью ампулы уровня и опор, регулируемых по высоте</w:t>
            </w:r>
          </w:p>
          <w:p w:rsidR="009D7A2D" w:rsidRPr="009D7A2D" w:rsidRDefault="009D7A2D" w:rsidP="009D7A2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Весы имеют сигнализацию о перегрузке при показаниях, более чем 15,045 кг.Весы с поверкой</w:t>
            </w:r>
          </w:p>
        </w:tc>
        <w:tc>
          <w:tcPr>
            <w:tcW w:w="1276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D7A2D">
              <w:rPr>
                <w:bCs/>
                <w:color w:val="000000" w:themeColor="text1"/>
                <w:sz w:val="22"/>
                <w:szCs w:val="22"/>
                <w:lang w:eastAsia="ar-SA"/>
              </w:rPr>
              <w:lastRenderedPageBreak/>
              <w:t>штук</w:t>
            </w:r>
          </w:p>
        </w:tc>
        <w:tc>
          <w:tcPr>
            <w:tcW w:w="1701" w:type="dxa"/>
            <w:shd w:val="clear" w:color="000000" w:fill="FFFFFF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D7A2D">
              <w:rPr>
                <w:bCs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4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67000,00</w:t>
            </w:r>
          </w:p>
        </w:tc>
        <w:tc>
          <w:tcPr>
            <w:tcW w:w="1985" w:type="dxa"/>
            <w:shd w:val="clear" w:color="000000" w:fill="FFFFFF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bCs/>
                <w:color w:val="000000" w:themeColor="text1"/>
              </w:rPr>
              <w:t>67000,00</w:t>
            </w:r>
          </w:p>
        </w:tc>
      </w:tr>
      <w:tr w:rsidR="009D7A2D" w:rsidRPr="009D7A2D" w:rsidTr="009D7A2D">
        <w:trPr>
          <w:trHeight w:val="135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35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Мешок дыхательный силиконовый типа "Амбу" для взрослых однораз.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Область применения: службы скорой медицинской помощи, медицины катастроф, военной и экстремальной медицины; отделения анестезиологии, интенсивной терапии и реанимации стационаров; родильные дома и т.д.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Назначение: мешок реанимационный типа «Амбу» предназначен для проведения искусственной вентиляции легких ручным способом взрослым (КД-МП-В, вес пациентов свыше 20 кг) в условиях дыхательной недостаточности любой этиологии.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Преимущества: многоразовые дыхательные мешки (типа «Амбу») из силикона с толщиной стенок 3 мм и временем расправления меньше 1 сек., отличающиеся высокой прочностью, надежностью и эластичностью. Эргономичные одно-двух компонентные силиконовые маски, резервные мешки, высоконадежные клапана с предохранителем от избыточного давления на вдохе и возможностью подключения кислорода. Допустима горячая стерилизация (автоклавирование).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Характеристики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Материал силикон толщина 3мм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Время расправления мен 1 сек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Объем вдыхаемого газа, не менее 900 мл.,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Минутная вентиляция 31 л/мин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Сопротивление вдоху 5 гПа</w:t>
            </w:r>
            <w:r w:rsidRPr="009D7A2D">
              <w:rPr>
                <w:rFonts w:ascii="Times New Roman" w:hAnsi="Times New Roman" w:cs="Times New Roman"/>
                <w:color w:val="000000" w:themeColor="text1"/>
              </w:rPr>
              <w:t>Сопротивление выдоху 2 гПа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D7A2D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D7A2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30000,00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150000,00</w:t>
            </w:r>
          </w:p>
        </w:tc>
      </w:tr>
      <w:tr w:rsidR="009D7A2D" w:rsidRPr="009D7A2D" w:rsidTr="009D7A2D">
        <w:trPr>
          <w:trHeight w:val="105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Мешок дыхательный из ПВХ типа "Амбу" с одной маской, одноразовый для детей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 xml:space="preserve">Назначение: комплекты дыхательные для ручной ИВЛ (мешок реанимационный типа «Амбу») предназначены для проведения искусственной </w:t>
            </w:r>
            <w:r w:rsidRPr="009D7A2D">
              <w:rPr>
                <w:rFonts w:ascii="Times New Roman" w:hAnsi="Times New Roman" w:cs="Times New Roman"/>
                <w:color w:val="000000" w:themeColor="text1"/>
              </w:rPr>
              <w:lastRenderedPageBreak/>
              <w:t>вентиляции легких ручным способом взрослым (КД-МП-В, вес пациентов свыше 20 кг), детям (КД-МП-Д, вес пациентов от 10 до 20 кг) и новорожденным (КД-МП-Н, вес пациентов до 10 кг) в условиях дыхательной недостаточности любой этиологии.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lastRenderedPageBreak/>
              <w:t>штук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30000,00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150000,00</w:t>
            </w:r>
          </w:p>
        </w:tc>
      </w:tr>
      <w:tr w:rsidR="009D7A2D" w:rsidRPr="009D7A2D" w:rsidTr="009D7A2D">
        <w:trPr>
          <w:trHeight w:val="598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37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Ширма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Ширма медицинская с колесиками, трехсекционная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штук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60000,00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18000,00</w:t>
            </w:r>
          </w:p>
        </w:tc>
      </w:tr>
      <w:tr w:rsidR="009D7A2D" w:rsidRPr="009D7A2D" w:rsidTr="009D7A2D">
        <w:trPr>
          <w:trHeight w:val="711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7A2D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Профессиональный алкометр DrägerAlcotest 6820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D7A2D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Профессиональный алкометр DrägerAlcotest 6820</w:t>
            </w:r>
          </w:p>
          <w:p w:rsidR="009D7A2D" w:rsidRPr="009D7A2D" w:rsidRDefault="009D7A2D" w:rsidP="009D7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A2D">
              <w:rPr>
                <w:rFonts w:ascii="Times New Roman" w:eastAsia="Times New Roman" w:hAnsi="Times New Roman" w:cs="Times New Roman"/>
                <w:lang w:eastAsia="ru-RU"/>
              </w:rPr>
              <w:t>Alcotest 6820 предназначен для быстрого определения степени алкогольного опьянения путем измерения концентрации алкоголя в выдыхаемом воздухе. Для мобильного использования: полицейскими службами, медицинскими учреждениями, промышленными предприятиями и т.дРасширенная память Alcotest 6820 дает возможность сохранять до 5000 результатов проверки. Оптический интерфейс обеспечивает распечатку данных на портативном принтере Dräger уже на месте проверки, а дополнительный USB-интерфейс позволяет пересылать данные на ПК или конфигурировать прибор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lang w:eastAsia="ru-RU"/>
              </w:rPr>
              <w:t xml:space="preserve">Широкая петля обеспечивает надежное и комфортное ношение Alcotest 6820, позволяя крепить прибор к поясу или на запястье с помощью пряжек или застежки велкро. Светоотражающие полоски помогают находить прибор в темноте. В комплекте </w:t>
            </w:r>
            <w:r w:rsidRPr="009D7A2D">
              <w:rPr>
                <w:rFonts w:ascii="Times New Roman" w:hAnsi="Times New Roman" w:cs="Times New Roman"/>
              </w:rPr>
              <w:t>Мундштук для АлкотестерDrager в индивидуальной упаковке из полипропилена</w:t>
            </w:r>
            <w:r w:rsidRPr="009D7A2D">
              <w:rPr>
                <w:rFonts w:ascii="Times New Roman" w:hAnsi="Times New Roman" w:cs="Times New Roman"/>
                <w:color w:val="0000FF"/>
                <w:u w:val="single"/>
              </w:rPr>
              <w:t>.</w:t>
            </w:r>
            <w:r w:rsidRPr="009D7A2D">
              <w:rPr>
                <w:rFonts w:ascii="Times New Roman" w:eastAsia="Times New Roman" w:hAnsi="Times New Roman" w:cs="Times New Roman"/>
                <w:lang w:eastAsia="ru-RU"/>
              </w:rPr>
              <w:t>С поверкой на год.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штук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425000,00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425000,00</w:t>
            </w:r>
          </w:p>
        </w:tc>
      </w:tr>
      <w:tr w:rsidR="009D7A2D" w:rsidRPr="009D7A2D" w:rsidTr="009D7A2D">
        <w:trPr>
          <w:trHeight w:val="88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ЕДПО 1-01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 xml:space="preserve">Емкость контейнер полимерный для дезинфекции и предстерилизационной обработки медицинских изделий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11000,00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330000,00</w:t>
            </w:r>
          </w:p>
        </w:tc>
      </w:tr>
      <w:tr w:rsidR="009D7A2D" w:rsidRPr="009D7A2D" w:rsidTr="009D7A2D">
        <w:trPr>
          <w:trHeight w:val="150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Перметрин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Мазь для наружного применения, не менее 40 гр.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флакон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20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1545,33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30906,6</w:t>
            </w:r>
          </w:p>
        </w:tc>
      </w:tr>
      <w:tr w:rsidR="009D7A2D" w:rsidRPr="009D7A2D" w:rsidTr="009D7A2D">
        <w:trPr>
          <w:trHeight w:val="150"/>
        </w:trPr>
        <w:tc>
          <w:tcPr>
            <w:tcW w:w="568" w:type="dxa"/>
            <w:shd w:val="clear" w:color="auto" w:fill="auto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</w:rPr>
              <w:t>Ростомер механический РП,складной для патронажной сумки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Предназначен для измерения роста взрослого человека и детей старше полутора лет, а также рекомендуется для применения в медицинских, спортивных, </w:t>
            </w: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культурно-оздоровительных учреждениях и в быту.</w:t>
            </w:r>
          </w:p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Технические характеристики:</w:t>
            </w:r>
          </w:p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Наибольший предел измерения роста, м    2,3</w:t>
            </w:r>
          </w:p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Наименьший предел измерения роста, м    0,4</w:t>
            </w:r>
          </w:p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Дискретность отсчета и цена поверочного деления ростомера, мм     1</w:t>
            </w:r>
          </w:p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Габаритные размеры при транспортировании, мм    1300х400х400</w:t>
            </w:r>
          </w:p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Габаритные размеры в рабочем положении, мм    380х580х2600</w:t>
            </w:r>
          </w:p>
          <w:p w:rsidR="009D7A2D" w:rsidRPr="009D7A2D" w:rsidRDefault="009D7A2D" w:rsidP="009D7A2D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</w:rPr>
              <w:t>Масса, не более, кг    8</w:t>
            </w:r>
          </w:p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штук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48000,00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D7A2D" w:rsidRPr="009D7A2D" w:rsidRDefault="009D7A2D" w:rsidP="009D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D7A2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144000,00</w:t>
            </w:r>
          </w:p>
        </w:tc>
      </w:tr>
    </w:tbl>
    <w:p w:rsidR="00F9019E" w:rsidRPr="009D7A2D" w:rsidRDefault="00F9019E" w:rsidP="009D7A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4FD" w:rsidRPr="009D7A2D" w:rsidRDefault="00ED34FD" w:rsidP="009D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A2D">
        <w:rPr>
          <w:rFonts w:ascii="Times New Roman" w:eastAsia="Times New Roman" w:hAnsi="Times New Roman" w:cs="Times New Roman"/>
          <w:lang w:eastAsia="ru-RU"/>
        </w:rPr>
        <w:t>2. Дата и время представления ценового предложения.</w:t>
      </w:r>
    </w:p>
    <w:p w:rsidR="00671245" w:rsidRPr="009D7A2D" w:rsidRDefault="00671245" w:rsidP="009D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62"/>
        <w:gridCol w:w="4145"/>
        <w:gridCol w:w="1701"/>
        <w:gridCol w:w="6776"/>
        <w:gridCol w:w="2268"/>
      </w:tblGrid>
      <w:tr w:rsidR="00ED34FD" w:rsidRPr="00ED34FD" w:rsidTr="00FE1B39">
        <w:tc>
          <w:tcPr>
            <w:tcW w:w="562" w:type="dxa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1701" w:type="dxa"/>
            <w:shd w:val="clear" w:color="auto" w:fill="FFFFFF"/>
          </w:tcPr>
          <w:p w:rsidR="00ED34FD" w:rsidRPr="00ED34FD" w:rsidRDefault="00ED34FD" w:rsidP="00ED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БИН/ИИН</w:t>
            </w:r>
          </w:p>
        </w:tc>
        <w:tc>
          <w:tcPr>
            <w:tcW w:w="6776" w:type="dxa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Адрес потенциального поставщика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Дата и время представления</w:t>
            </w:r>
          </w:p>
        </w:tc>
      </w:tr>
      <w:tr w:rsidR="00F34974" w:rsidRPr="00D57C7E" w:rsidTr="00205113">
        <w:trPr>
          <w:trHeight w:val="357"/>
        </w:trPr>
        <w:tc>
          <w:tcPr>
            <w:tcW w:w="562" w:type="dxa"/>
            <w:shd w:val="clear" w:color="auto" w:fill="auto"/>
          </w:tcPr>
          <w:p w:rsidR="00F34974" w:rsidRPr="00ED34FD" w:rsidRDefault="00F34974" w:rsidP="00D0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4" w:rsidRPr="006773CF" w:rsidRDefault="006773CF" w:rsidP="003B70CC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70CC">
              <w:rPr>
                <w:rFonts w:ascii="Times New Roman" w:hAnsi="Times New Roman" w:cs="Times New Roman"/>
                <w:sz w:val="24"/>
                <w:szCs w:val="24"/>
              </w:rPr>
              <w:t>ГЕЛИКА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4" w:rsidRPr="00862792" w:rsidRDefault="003B70CC" w:rsidP="00862792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001140000601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4" w:rsidRPr="00862792" w:rsidRDefault="00F96F7A" w:rsidP="003B70CC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r w:rsidR="00F34974">
              <w:rPr>
                <w:rFonts w:ascii="Times New Roman" w:hAnsi="Times New Roman" w:cs="Times New Roman"/>
                <w:sz w:val="24"/>
                <w:szCs w:val="24"/>
              </w:rPr>
              <w:t>СКО, г.Петропавловск, ул.</w:t>
            </w:r>
            <w:r w:rsidR="003B70CC">
              <w:rPr>
                <w:rFonts w:ascii="Times New Roman" w:hAnsi="Times New Roman" w:cs="Times New Roman"/>
                <w:sz w:val="24"/>
                <w:szCs w:val="24"/>
              </w:rPr>
              <w:t>Маяковского, дом № 95,</w:t>
            </w:r>
            <w:r w:rsidR="006773CF">
              <w:rPr>
                <w:rFonts w:ascii="Times New Roman" w:hAnsi="Times New Roman" w:cs="Times New Roman"/>
                <w:sz w:val="24"/>
                <w:szCs w:val="24"/>
              </w:rPr>
              <w:t xml:space="preserve"> индекс 15000</w:t>
            </w:r>
            <w:r w:rsidR="003B70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34974" w:rsidRDefault="003B70CC" w:rsidP="00F34974">
            <w:pPr>
              <w:tabs>
                <w:tab w:val="left" w:pos="2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  <w:r w:rsidR="00F349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49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 w:rsidR="001D1C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F349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года </w:t>
            </w:r>
          </w:p>
          <w:p w:rsidR="00F34974" w:rsidRPr="00862792" w:rsidRDefault="00F34974" w:rsidP="00F34974">
            <w:pPr>
              <w:tabs>
                <w:tab w:val="left" w:pos="2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13 часов 00 минут</w:t>
            </w:r>
          </w:p>
        </w:tc>
      </w:tr>
      <w:tr w:rsidR="00E36A0F" w:rsidRPr="00D57C7E" w:rsidTr="00205113">
        <w:trPr>
          <w:trHeight w:val="357"/>
        </w:trPr>
        <w:tc>
          <w:tcPr>
            <w:tcW w:w="562" w:type="dxa"/>
            <w:shd w:val="clear" w:color="auto" w:fill="auto"/>
          </w:tcPr>
          <w:p w:rsidR="00E36A0F" w:rsidRPr="00ED34FD" w:rsidRDefault="00CB0072" w:rsidP="00D0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F" w:rsidRDefault="00CB0072" w:rsidP="00862792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«Ультрамедтех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F" w:rsidRPr="00CB0072" w:rsidRDefault="00CB0072" w:rsidP="00862792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170740026299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F" w:rsidRDefault="00CB0072" w:rsidP="00631088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СКО, г.Петропавловск, </w:t>
            </w:r>
            <w:r w:rsidR="00631088">
              <w:rPr>
                <w:rFonts w:ascii="Times New Roman" w:hAnsi="Times New Roman" w:cs="Times New Roman"/>
                <w:sz w:val="24"/>
                <w:szCs w:val="24"/>
              </w:rPr>
              <w:t>ул.Проезд  5-й Сенной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индекс 150007</w:t>
            </w:r>
          </w:p>
        </w:tc>
        <w:tc>
          <w:tcPr>
            <w:tcW w:w="2268" w:type="dxa"/>
            <w:shd w:val="clear" w:color="auto" w:fill="auto"/>
          </w:tcPr>
          <w:p w:rsidR="00631088" w:rsidRDefault="00631088" w:rsidP="00631088">
            <w:pPr>
              <w:tabs>
                <w:tab w:val="left" w:pos="2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года </w:t>
            </w:r>
          </w:p>
          <w:p w:rsidR="00E36A0F" w:rsidRDefault="00631088" w:rsidP="00631088">
            <w:pPr>
              <w:tabs>
                <w:tab w:val="left" w:pos="2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13 часов 38 минут</w:t>
            </w:r>
          </w:p>
        </w:tc>
      </w:tr>
      <w:tr w:rsidR="00E36A0F" w:rsidRPr="00D57C7E" w:rsidTr="00205113">
        <w:trPr>
          <w:trHeight w:val="357"/>
        </w:trPr>
        <w:tc>
          <w:tcPr>
            <w:tcW w:w="562" w:type="dxa"/>
            <w:shd w:val="clear" w:color="auto" w:fill="auto"/>
          </w:tcPr>
          <w:p w:rsidR="00E36A0F" w:rsidRPr="00ED34FD" w:rsidRDefault="00631088" w:rsidP="00D0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F" w:rsidRDefault="00631088" w:rsidP="00862792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«ДиАКит»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F" w:rsidRDefault="00631088" w:rsidP="00862792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160640027450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F" w:rsidRDefault="00631088" w:rsidP="00631088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РК, г.Караганда, микрорайон 19,дом 40 «а», индекс 150007</w:t>
            </w:r>
          </w:p>
        </w:tc>
        <w:tc>
          <w:tcPr>
            <w:tcW w:w="2268" w:type="dxa"/>
            <w:shd w:val="clear" w:color="auto" w:fill="auto"/>
          </w:tcPr>
          <w:p w:rsidR="00631088" w:rsidRDefault="00631088" w:rsidP="00631088">
            <w:pPr>
              <w:tabs>
                <w:tab w:val="left" w:pos="2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года </w:t>
            </w:r>
          </w:p>
          <w:p w:rsidR="00E36A0F" w:rsidRDefault="00631088" w:rsidP="00631088">
            <w:pPr>
              <w:tabs>
                <w:tab w:val="left" w:pos="2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13 часов 55 минут</w:t>
            </w:r>
          </w:p>
        </w:tc>
      </w:tr>
      <w:tr w:rsidR="00E36A0F" w:rsidRPr="00D57C7E" w:rsidTr="008D3681">
        <w:trPr>
          <w:trHeight w:val="573"/>
        </w:trPr>
        <w:tc>
          <w:tcPr>
            <w:tcW w:w="562" w:type="dxa"/>
            <w:shd w:val="clear" w:color="auto" w:fill="auto"/>
          </w:tcPr>
          <w:p w:rsidR="00E36A0F" w:rsidRPr="00ED34FD" w:rsidRDefault="003A2EFC" w:rsidP="00D0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F" w:rsidRDefault="003A2EFC" w:rsidP="00862792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«Братья Азизляр ИКО»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F" w:rsidRDefault="003A2EFC" w:rsidP="00862792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190140008213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F" w:rsidRDefault="003A2EFC" w:rsidP="003A2EFC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РК, СКО, г.Петропавловск, ул.Нурсултана Назарбаева, 127, индекс 150000</w:t>
            </w:r>
          </w:p>
        </w:tc>
        <w:tc>
          <w:tcPr>
            <w:tcW w:w="2268" w:type="dxa"/>
            <w:shd w:val="clear" w:color="auto" w:fill="auto"/>
          </w:tcPr>
          <w:p w:rsidR="003A2EFC" w:rsidRDefault="003A2EFC" w:rsidP="003A2EFC">
            <w:pPr>
              <w:tabs>
                <w:tab w:val="left" w:pos="2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года </w:t>
            </w:r>
          </w:p>
          <w:p w:rsidR="00E36A0F" w:rsidRDefault="003A2EFC" w:rsidP="003A2EFC">
            <w:pPr>
              <w:tabs>
                <w:tab w:val="left" w:pos="2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14 часов 26 минут</w:t>
            </w:r>
          </w:p>
        </w:tc>
      </w:tr>
      <w:tr w:rsidR="00E36A0F" w:rsidRPr="00D57C7E" w:rsidTr="00205113">
        <w:trPr>
          <w:trHeight w:val="357"/>
        </w:trPr>
        <w:tc>
          <w:tcPr>
            <w:tcW w:w="562" w:type="dxa"/>
            <w:shd w:val="clear" w:color="auto" w:fill="auto"/>
          </w:tcPr>
          <w:p w:rsidR="00E36A0F" w:rsidRPr="00ED34FD" w:rsidRDefault="008D3681" w:rsidP="00D0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F" w:rsidRDefault="008D3681" w:rsidP="00862792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«Магнит»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F" w:rsidRDefault="008D3681" w:rsidP="00862792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880907400376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F" w:rsidRDefault="008D3681" w:rsidP="006773CF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РК, ВКО, г.Семей, 343, квартал, дом 5 индекс 071400</w:t>
            </w:r>
          </w:p>
        </w:tc>
        <w:tc>
          <w:tcPr>
            <w:tcW w:w="2268" w:type="dxa"/>
            <w:shd w:val="clear" w:color="auto" w:fill="auto"/>
          </w:tcPr>
          <w:p w:rsidR="008D3681" w:rsidRDefault="008D3681" w:rsidP="008D3681">
            <w:pPr>
              <w:tabs>
                <w:tab w:val="left" w:pos="2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года </w:t>
            </w:r>
          </w:p>
          <w:p w:rsidR="00E36A0F" w:rsidRDefault="008D3681" w:rsidP="008D3681">
            <w:pPr>
              <w:tabs>
                <w:tab w:val="left" w:pos="2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14 часов 26 минут</w:t>
            </w:r>
          </w:p>
        </w:tc>
      </w:tr>
      <w:tr w:rsidR="00E36A0F" w:rsidRPr="00D57C7E" w:rsidTr="00205113">
        <w:trPr>
          <w:trHeight w:val="357"/>
        </w:trPr>
        <w:tc>
          <w:tcPr>
            <w:tcW w:w="562" w:type="dxa"/>
            <w:shd w:val="clear" w:color="auto" w:fill="auto"/>
          </w:tcPr>
          <w:p w:rsidR="00E36A0F" w:rsidRPr="00ED34FD" w:rsidRDefault="009C234F" w:rsidP="00D0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F" w:rsidRDefault="009C234F" w:rsidP="00862792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«ОрдаМед Петропавловск»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F" w:rsidRDefault="009C234F" w:rsidP="00862792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140340022623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F" w:rsidRDefault="009C234F" w:rsidP="009C234F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РК, СКО, г.Петропавловск, ул.Нурсултана Назарбаева, 236, индекс 150000</w:t>
            </w:r>
          </w:p>
        </w:tc>
        <w:tc>
          <w:tcPr>
            <w:tcW w:w="2268" w:type="dxa"/>
            <w:shd w:val="clear" w:color="auto" w:fill="auto"/>
          </w:tcPr>
          <w:p w:rsidR="009C234F" w:rsidRDefault="009C234F" w:rsidP="009C234F">
            <w:pPr>
              <w:tabs>
                <w:tab w:val="left" w:pos="2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года </w:t>
            </w:r>
          </w:p>
          <w:p w:rsidR="00E36A0F" w:rsidRDefault="009C234F" w:rsidP="009C234F">
            <w:pPr>
              <w:tabs>
                <w:tab w:val="left" w:pos="2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16 часов 15 минут</w:t>
            </w:r>
          </w:p>
        </w:tc>
      </w:tr>
      <w:tr w:rsidR="00E36A0F" w:rsidRPr="00D57C7E" w:rsidTr="00205113">
        <w:trPr>
          <w:trHeight w:val="357"/>
        </w:trPr>
        <w:tc>
          <w:tcPr>
            <w:tcW w:w="562" w:type="dxa"/>
            <w:shd w:val="clear" w:color="auto" w:fill="auto"/>
          </w:tcPr>
          <w:p w:rsidR="00E36A0F" w:rsidRPr="00ED34FD" w:rsidRDefault="009C234F" w:rsidP="00D0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F" w:rsidRDefault="009C234F" w:rsidP="00862792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«КазахМедИмпорт»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F" w:rsidRDefault="009C234F" w:rsidP="00862792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140640012746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0F" w:rsidRDefault="009C234F" w:rsidP="006773CF">
            <w:pPr>
              <w:tabs>
                <w:tab w:val="left" w:pos="2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РК, СКО, г.Петропавловск, ул.Нурсултана Назарбаева, 236, индекс 150000</w:t>
            </w:r>
          </w:p>
        </w:tc>
        <w:tc>
          <w:tcPr>
            <w:tcW w:w="2268" w:type="dxa"/>
            <w:shd w:val="clear" w:color="auto" w:fill="auto"/>
          </w:tcPr>
          <w:p w:rsidR="009C234F" w:rsidRDefault="009C234F" w:rsidP="009C234F">
            <w:pPr>
              <w:tabs>
                <w:tab w:val="left" w:pos="2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года </w:t>
            </w:r>
          </w:p>
          <w:p w:rsidR="00E36A0F" w:rsidRDefault="009C234F" w:rsidP="009C234F">
            <w:pPr>
              <w:tabs>
                <w:tab w:val="left" w:pos="2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09 часов 25 минут</w:t>
            </w:r>
          </w:p>
        </w:tc>
      </w:tr>
    </w:tbl>
    <w:p w:rsidR="00ED34FD" w:rsidRPr="00ED34FD" w:rsidRDefault="00ED34F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FD" w:rsidRPr="00ED34FD" w:rsidRDefault="00ED34FD" w:rsidP="00ED34F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Ценовые предложения на участие в закупе после истечения окончательного срока предоставления документов (после </w:t>
      </w:r>
      <w:r w:rsidR="00625BB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</w:t>
      </w:r>
      <w:r w:rsidRPr="003B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</w:t>
      </w:r>
      <w:r w:rsidR="008627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C23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0B7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C23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420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D1CE1"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 </w:t>
      </w:r>
    </w:p>
    <w:p w:rsidR="00ED34FD" w:rsidRPr="00ED34FD" w:rsidRDefault="00ED34FD" w:rsidP="00ED34F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поступали.</w:t>
      </w:r>
    </w:p>
    <w:p w:rsidR="003B4045" w:rsidRPr="00ED34FD" w:rsidRDefault="00ED34F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Таблица ценовых предложений потенциальных поставщиков с указанием торгового наименования (при его наличии):</w:t>
      </w:r>
    </w:p>
    <w:p w:rsidR="00ED34FD" w:rsidRDefault="00ED34FD" w:rsidP="00ED3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Сумма (в тенге)</w:t>
      </w:r>
    </w:p>
    <w:tbl>
      <w:tblPr>
        <w:tblW w:w="15580" w:type="dxa"/>
        <w:tblInd w:w="94" w:type="dxa"/>
        <w:tblLayout w:type="fixed"/>
        <w:tblLook w:val="04A0"/>
      </w:tblPr>
      <w:tblGrid>
        <w:gridCol w:w="675"/>
        <w:gridCol w:w="2600"/>
        <w:gridCol w:w="992"/>
        <w:gridCol w:w="799"/>
        <w:gridCol w:w="1185"/>
        <w:gridCol w:w="1418"/>
        <w:gridCol w:w="1134"/>
        <w:gridCol w:w="1417"/>
        <w:gridCol w:w="993"/>
        <w:gridCol w:w="839"/>
        <w:gridCol w:w="1194"/>
        <w:gridCol w:w="1299"/>
        <w:gridCol w:w="1035"/>
      </w:tblGrid>
      <w:tr w:rsidR="008F09D4" w:rsidRPr="008F09D4" w:rsidTr="00986317">
        <w:trPr>
          <w:trHeight w:val="174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 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ЛС(международное непатентованное название)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 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Количество,объем 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Предельная цена за 1 ед(тенге)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по каждому наименованию(тенге)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D4" w:rsidRPr="00986317" w:rsidRDefault="008F09D4" w:rsidP="0098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"ДиАКит"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D4" w:rsidRPr="00986317" w:rsidRDefault="008F09D4" w:rsidP="0098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ТОО "ОрдаМед Петропавловск"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D4" w:rsidRPr="00986317" w:rsidRDefault="008F09D4" w:rsidP="0098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ИП "Магнит"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D4" w:rsidRPr="00986317" w:rsidRDefault="008F09D4" w:rsidP="0098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ТОО "Братья Азизляр ИКО"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D4" w:rsidRPr="00986317" w:rsidRDefault="008F09D4" w:rsidP="0098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ТОО КазахМедИмпорт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D4" w:rsidRPr="00986317" w:rsidRDefault="008F09D4" w:rsidP="0098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ТОО Ультрамедтех KZ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D4" w:rsidRPr="00986317" w:rsidRDefault="008F09D4" w:rsidP="0098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ТОО "Гелика"</w:t>
            </w:r>
          </w:p>
        </w:tc>
      </w:tr>
      <w:tr w:rsidR="008F09D4" w:rsidRPr="008F09D4" w:rsidTr="00986317">
        <w:trPr>
          <w:trHeight w:val="20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Экспресс-тест иммунохроматографическийдляодновременного определения антигена р24 ВИЧ и антител к ВИЧ-1 и 2 типов (ВИЧ-1, ВИЧ-2) в сыворотке, плазме и крови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8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Тонометр медицинский со стетоскопом детский, с тремя манжетами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14666</w:t>
            </w:r>
            <w:r w:rsidR="00925763"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70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Носилки санитарные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675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Гигрометр психрометрический ВИТ-2 поверенный+15-+40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234530</w:t>
            </w:r>
          </w:p>
        </w:tc>
      </w:tr>
      <w:tr w:rsidR="008F09D4" w:rsidRPr="008F09D4" w:rsidTr="00FA1F05">
        <w:trPr>
          <w:trHeight w:val="18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реагентов для контроля качества  для предстерилизационной  очистки изделий медицинского назначения Азопирам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1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1F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24640</w:t>
            </w:r>
          </w:p>
        </w:tc>
      </w:tr>
      <w:tr w:rsidR="008F09D4" w:rsidRPr="008F09D4" w:rsidTr="00986317">
        <w:trPr>
          <w:trHeight w:val="9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Аммиак раствор для наружного применения 10 % 20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Детский пульсоксиметр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Бикс КСКФ -6,0 с фильтром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43040</w:t>
            </w:r>
          </w:p>
        </w:tc>
      </w:tr>
      <w:tr w:rsidR="008F09D4" w:rsidRPr="008F09D4" w:rsidTr="00986317">
        <w:trPr>
          <w:trHeight w:val="9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Кабель пациента Cardio 7, Cardio 2000 (стандарт 10 электродов)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98631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6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Красное ведро класса В-красное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3880</w:t>
            </w:r>
          </w:p>
        </w:tc>
      </w:tr>
      <w:tr w:rsidR="008F09D4" w:rsidRPr="008F09D4" w:rsidTr="00986317">
        <w:trPr>
          <w:trHeight w:val="6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Пробирки стеклянные биологическая16*1,5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ТМ-8 в сумке-чехле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6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Штатив для пробирок типа Фалькон с крышками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6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Штатив для пробирок типа Фалькон с крышками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Воротник Шанца взрослый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Воротник Шанца детский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6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Игла для региональной анестезии спинальная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9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Катетор для торокального дренажа с троакаром размер 32F,длина 40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9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Облучатель Бактерицидный ОБНП 2(2*30-01) ГЕНЕРИС-передвижной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99980</w:t>
            </w:r>
          </w:p>
        </w:tc>
      </w:tr>
      <w:tr w:rsidR="008F09D4" w:rsidRPr="008F09D4" w:rsidTr="00986317">
        <w:trPr>
          <w:trHeight w:val="600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Облучатель НАСТЕННО-ПОТОЛОЧНЫЙ  (2х30-01)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Пеленальный стол для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6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Штатив на опорах для инфузионных вливаний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6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Биполярные инструменты (электроды).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118699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6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Биполярные инструменты (электроды).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148877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900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Держатель для подключения биполярных инструментов (электродов).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Небулайзер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9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Баночка для увлажнения кислорода «OWGELS»OZ-5-01TWO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Спейсор при одышке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Ростомер механический РП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Спринцовка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F09D4" w:rsidRPr="00986317" w:rsidRDefault="008F09D4" w:rsidP="0098631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12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Лампа УФ бактерицидная для хранения стерильных медицинских  инструментов КБ-Я-ФП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Укладка фельдшера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89999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ЕДПО 10-01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6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Весы для новорожденных, для патронажной сумки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9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Мешок дыхательный силиконовый типа "Амбу" для взрослых однораз.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114330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9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Мешок дыхательный из ПВХ типа "Амбу" с одной маской, одноразовый для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99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C32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Профессиональный алкометр DrägerAlcotest 6820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ЕДПО 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Перметрин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30906,6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8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9D4" w:rsidRPr="008F09D4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B59"/>
            <w:r w:rsidRPr="008F0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  <w:bookmarkEnd w:id="0"/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Ростомер механический РП,складной для патронажной сумки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09D4" w:rsidRPr="008F09D4" w:rsidTr="00986317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D4" w:rsidRPr="00C329C8" w:rsidRDefault="008F09D4" w:rsidP="008F0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D4" w:rsidRPr="00FA1F05" w:rsidRDefault="00FA1F05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25760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135990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D4" w:rsidRPr="00986317" w:rsidRDefault="00B91762" w:rsidP="00B91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721048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D4" w:rsidRPr="00986317" w:rsidRDefault="008F09D4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6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451200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D4" w:rsidRPr="00FA1F05" w:rsidRDefault="00FA1F05" w:rsidP="008F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281450</w:t>
            </w:r>
          </w:p>
        </w:tc>
      </w:tr>
    </w:tbl>
    <w:p w:rsidR="008F09D4" w:rsidRDefault="008F09D4" w:rsidP="00ED3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064" w:rsidRDefault="00C27064" w:rsidP="00ED3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D2" w:rsidRPr="00B03C96" w:rsidRDefault="00ED34FD" w:rsidP="00B03C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A40">
        <w:rPr>
          <w:rFonts w:ascii="Times New Roman" w:eastAsia="Times New Roman" w:hAnsi="Times New Roman" w:cs="Times New Roman"/>
          <w:lang w:eastAsia="ru-RU"/>
        </w:rPr>
        <w:t xml:space="preserve">4. При вскрытии конвертов с ценовыми предложениями </w:t>
      </w:r>
      <w:r w:rsidR="00EF3BE7" w:rsidRPr="00747A40">
        <w:rPr>
          <w:rFonts w:ascii="Times New Roman" w:eastAsia="Times New Roman" w:hAnsi="Times New Roman" w:cs="Times New Roman"/>
          <w:lang w:eastAsia="ru-RU"/>
        </w:rPr>
        <w:t>представител</w:t>
      </w:r>
      <w:r w:rsidR="001D1CE1">
        <w:rPr>
          <w:rFonts w:ascii="Times New Roman" w:eastAsia="Times New Roman" w:hAnsi="Times New Roman" w:cs="Times New Roman"/>
          <w:lang w:val="kk-KZ" w:eastAsia="ru-RU"/>
        </w:rPr>
        <w:t>ей</w:t>
      </w:r>
      <w:r w:rsidRPr="00747A40">
        <w:rPr>
          <w:rFonts w:ascii="Times New Roman" w:eastAsia="Times New Roman" w:hAnsi="Times New Roman" w:cs="Times New Roman"/>
          <w:lang w:eastAsia="ru-RU"/>
        </w:rPr>
        <w:t xml:space="preserve"> потенциал</w:t>
      </w:r>
      <w:r w:rsidR="00A9522D" w:rsidRPr="00747A40">
        <w:rPr>
          <w:rFonts w:ascii="Times New Roman" w:eastAsia="Times New Roman" w:hAnsi="Times New Roman" w:cs="Times New Roman"/>
          <w:lang w:eastAsia="ru-RU"/>
        </w:rPr>
        <w:t>ьн</w:t>
      </w:r>
      <w:r w:rsidR="00EF3BE7" w:rsidRPr="00747A40">
        <w:rPr>
          <w:rFonts w:ascii="Times New Roman" w:eastAsia="Times New Roman" w:hAnsi="Times New Roman" w:cs="Times New Roman"/>
          <w:lang w:eastAsia="ru-RU"/>
        </w:rPr>
        <w:t>ых</w:t>
      </w:r>
      <w:r w:rsidR="00A9522D" w:rsidRPr="00747A40">
        <w:rPr>
          <w:rFonts w:ascii="Times New Roman" w:eastAsia="Times New Roman" w:hAnsi="Times New Roman" w:cs="Times New Roman"/>
          <w:lang w:eastAsia="ru-RU"/>
        </w:rPr>
        <w:t xml:space="preserve"> поставщик</w:t>
      </w:r>
      <w:r w:rsidR="00EF3BE7">
        <w:rPr>
          <w:rFonts w:ascii="Times New Roman" w:eastAsia="Times New Roman" w:hAnsi="Times New Roman" w:cs="Times New Roman"/>
          <w:lang w:eastAsia="ru-RU"/>
        </w:rPr>
        <w:t>ов</w:t>
      </w:r>
      <w:r w:rsidR="000128C7" w:rsidRPr="000128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28C7">
        <w:rPr>
          <w:rFonts w:ascii="Times New Roman" w:eastAsia="Times New Roman" w:hAnsi="Times New Roman" w:cs="Times New Roman"/>
          <w:lang w:val="kk-KZ" w:eastAsia="ru-RU"/>
        </w:rPr>
        <w:t>не было</w:t>
      </w:r>
      <w:r w:rsidR="000128C7">
        <w:rPr>
          <w:rFonts w:ascii="Times New Roman" w:eastAsia="Times New Roman" w:hAnsi="Times New Roman" w:cs="Times New Roman"/>
          <w:lang w:eastAsia="ru-RU"/>
        </w:rPr>
        <w:t>.</w:t>
      </w:r>
    </w:p>
    <w:p w:rsidR="00925763" w:rsidRPr="000224AA" w:rsidRDefault="00925763" w:rsidP="00925763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5</w:t>
      </w:r>
      <w:r w:rsidRPr="004C7DA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9F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закуп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состоявшимся по лотам № </w:t>
      </w:r>
      <w:r w:rsidR="00B03C96">
        <w:rPr>
          <w:rFonts w:ascii="Times New Roman" w:eastAsia="Times New Roman" w:hAnsi="Times New Roman" w:cs="Times New Roman"/>
          <w:sz w:val="24"/>
          <w:szCs w:val="24"/>
          <w:lang w:eastAsia="ru-RU"/>
        </w:rPr>
        <w:t>1,3,6,7,11-18,21,27-30,33,34,36-41.</w:t>
      </w:r>
    </w:p>
    <w:p w:rsidR="00925763" w:rsidRPr="00B03C96" w:rsidRDefault="00925763" w:rsidP="00925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6</w:t>
      </w:r>
      <w:r w:rsidRPr="00B94C7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03C96">
        <w:rPr>
          <w:rFonts w:ascii="Times New Roman" w:eastAsia="Times New Roman" w:hAnsi="Times New Roman" w:cs="Times New Roman"/>
          <w:lang w:eastAsia="ru-RU"/>
        </w:rPr>
        <w:t>Признать победителями закупа способом запроса ценовых предложений потенциальных поставщиков</w:t>
      </w:r>
    </w:p>
    <w:p w:rsidR="00AC1530" w:rsidRPr="00B03C96" w:rsidRDefault="00B03C96" w:rsidP="00AC1530">
      <w:pPr>
        <w:tabs>
          <w:tab w:val="left" w:pos="24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09D4">
        <w:rPr>
          <w:rFonts w:ascii="Times New Roman" w:eastAsia="Times New Roman" w:hAnsi="Times New Roman" w:cs="Times New Roman"/>
          <w:b/>
          <w:color w:val="000000"/>
          <w:lang w:eastAsia="ru-RU"/>
        </w:rPr>
        <w:t>ТОО "ОрдаМед Петропавловск</w:t>
      </w:r>
      <w:r w:rsidRPr="008F09D4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Pr="00B03C96">
        <w:rPr>
          <w:rFonts w:ascii="Times New Roman" w:eastAsia="Times New Roman" w:hAnsi="Times New Roman" w:cs="Times New Roman"/>
          <w:color w:val="000000"/>
          <w:lang w:eastAsia="ru-RU"/>
        </w:rPr>
        <w:t xml:space="preserve"> по лоту 9 на сумму </w:t>
      </w:r>
      <w:r w:rsidRPr="00B03C96">
        <w:rPr>
          <w:rFonts w:ascii="Times New Roman" w:eastAsia="Times New Roman" w:hAnsi="Times New Roman" w:cs="Times New Roman"/>
          <w:b/>
          <w:color w:val="000000"/>
          <w:lang w:eastAsia="ru-RU"/>
        </w:rPr>
        <w:t>135990,0 тенге</w:t>
      </w:r>
    </w:p>
    <w:p w:rsidR="00B03C96" w:rsidRPr="00B03C96" w:rsidRDefault="00B03C96" w:rsidP="00B03C9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F09D4">
        <w:rPr>
          <w:rFonts w:ascii="Times New Roman" w:eastAsia="Times New Roman" w:hAnsi="Times New Roman" w:cs="Times New Roman"/>
          <w:b/>
          <w:color w:val="000000"/>
          <w:lang w:eastAsia="ru-RU"/>
        </w:rPr>
        <w:t>ТОО "Братья Азизляр ИКО"</w:t>
      </w:r>
      <w:r w:rsidRPr="00B03C9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по  лотам  2,23,24,25,26,32,35 на сумму </w:t>
      </w:r>
      <w:r w:rsidRPr="00B03C96">
        <w:rPr>
          <w:rFonts w:ascii="Times New Roman" w:hAnsi="Times New Roman" w:cs="Times New Roman"/>
          <w:b/>
          <w:bCs/>
          <w:sz w:val="24"/>
          <w:szCs w:val="24"/>
          <w:lang w:val="kk-KZ"/>
        </w:rPr>
        <w:t>721048,0 тенге</w:t>
      </w:r>
    </w:p>
    <w:p w:rsidR="00B03C96" w:rsidRPr="00B03C96" w:rsidRDefault="00B03C96" w:rsidP="00B03C9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F09D4">
        <w:rPr>
          <w:rFonts w:ascii="Times New Roman" w:eastAsia="Times New Roman" w:hAnsi="Times New Roman" w:cs="Times New Roman"/>
          <w:b/>
          <w:color w:val="000000"/>
          <w:lang w:eastAsia="ru-RU"/>
        </w:rPr>
        <w:t>ТОО Ультрамедтех KZ</w:t>
      </w:r>
      <w:r w:rsidRPr="00B03C96">
        <w:rPr>
          <w:rFonts w:ascii="Times New Roman" w:eastAsia="Times New Roman" w:hAnsi="Times New Roman" w:cs="Times New Roman"/>
          <w:color w:val="000000"/>
          <w:lang w:eastAsia="ru-RU"/>
        </w:rPr>
        <w:t xml:space="preserve"> по лотам 19,20,31 на сумму </w:t>
      </w:r>
      <w:r w:rsidRPr="00B03C96">
        <w:rPr>
          <w:rFonts w:ascii="Times New Roman" w:eastAsia="Times New Roman" w:hAnsi="Times New Roman" w:cs="Times New Roman"/>
          <w:b/>
          <w:color w:val="000000"/>
          <w:lang w:eastAsia="ru-RU"/>
        </w:rPr>
        <w:t>451200,0 тенге</w:t>
      </w:r>
    </w:p>
    <w:p w:rsidR="001D1CE1" w:rsidRDefault="00B03C96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8F09D4">
        <w:rPr>
          <w:rFonts w:ascii="Times New Roman" w:eastAsia="Times New Roman" w:hAnsi="Times New Roman" w:cs="Times New Roman"/>
          <w:b/>
          <w:color w:val="000000"/>
          <w:lang w:eastAsia="ru-RU"/>
        </w:rPr>
        <w:t>ТОО "Гелика"</w:t>
      </w:r>
      <w:r w:rsidRPr="00B03C96">
        <w:rPr>
          <w:rFonts w:ascii="Times New Roman" w:eastAsia="Times New Roman" w:hAnsi="Times New Roman" w:cs="Times New Roman"/>
          <w:lang w:val="kk-KZ" w:eastAsia="ru-RU"/>
        </w:rPr>
        <w:t xml:space="preserve"> по лотам  4,</w:t>
      </w:r>
      <w:r w:rsidR="00FA1F05" w:rsidRPr="00B03C96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B03C96">
        <w:rPr>
          <w:rFonts w:ascii="Times New Roman" w:eastAsia="Times New Roman" w:hAnsi="Times New Roman" w:cs="Times New Roman"/>
          <w:lang w:val="kk-KZ" w:eastAsia="ru-RU"/>
        </w:rPr>
        <w:t xml:space="preserve">8,10 н сумму </w:t>
      </w:r>
      <w:r w:rsidR="00FA1F05">
        <w:rPr>
          <w:rFonts w:ascii="Times New Roman" w:eastAsia="Times New Roman" w:hAnsi="Times New Roman" w:cs="Times New Roman"/>
          <w:b/>
          <w:lang w:val="kk-KZ" w:eastAsia="ru-RU"/>
        </w:rPr>
        <w:t>281450</w:t>
      </w:r>
      <w:r w:rsidRPr="00B03C96">
        <w:rPr>
          <w:rFonts w:ascii="Times New Roman" w:eastAsia="Times New Roman" w:hAnsi="Times New Roman" w:cs="Times New Roman"/>
          <w:b/>
          <w:lang w:val="kk-KZ" w:eastAsia="ru-RU"/>
        </w:rPr>
        <w:t>,0 тенге</w:t>
      </w:r>
    </w:p>
    <w:p w:rsidR="00FA1F05" w:rsidRPr="00FA1F05" w:rsidRDefault="00FA1F05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ТОО «ДиАКит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Pr="00FA1F05">
        <w:rPr>
          <w:rFonts w:ascii="Times New Roman" w:eastAsia="Times New Roman" w:hAnsi="Times New Roman" w:cs="Times New Roman"/>
          <w:lang w:eastAsia="ru-RU"/>
        </w:rPr>
        <w:t>по лоту 5 на сумму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25760,0 тенге</w:t>
      </w:r>
    </w:p>
    <w:p w:rsidR="00ED34FD" w:rsidRDefault="00B03C96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7</w:t>
      </w:r>
      <w:r w:rsidR="00ED34FD" w:rsidRPr="00ED34FD">
        <w:rPr>
          <w:rFonts w:ascii="Times New Roman" w:eastAsia="Times New Roman" w:hAnsi="Times New Roman" w:cs="Times New Roman"/>
          <w:lang w:eastAsia="ru-RU"/>
        </w:rPr>
        <w:t>. Победитель представляет заказчику, в течение десяти календарных дней со дня признания его победителем документы, подтверждающие соответствие квалификационным требованиям, согласно п.141 для заключения договора закупа.</w:t>
      </w:r>
    </w:p>
    <w:p w:rsidR="007676D0" w:rsidRPr="00ED34FD" w:rsidRDefault="007676D0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4FD" w:rsidRPr="00ED34FD" w:rsidRDefault="00B03C96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8</w:t>
      </w:r>
      <w:r w:rsidR="00ED34FD" w:rsidRPr="00ED34FD">
        <w:rPr>
          <w:rFonts w:ascii="Times New Roman" w:eastAsia="Times New Roman" w:hAnsi="Times New Roman" w:cs="Times New Roman"/>
          <w:lang w:eastAsia="ru-RU"/>
        </w:rPr>
        <w:t>. Разместить протокол об итогах закупа способом запроса ценовых предложений на Интернет-ресурсе Заказчика в сроки, установленные Правилами.</w:t>
      </w:r>
    </w:p>
    <w:p w:rsidR="00CB0A41" w:rsidRDefault="00CB0A41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D34FD" w:rsidRPr="00ED34FD" w:rsidRDefault="005135FE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И.о.</w:t>
      </w:r>
      <w:r w:rsidR="00067214">
        <w:rPr>
          <w:rFonts w:ascii="Times New Roman" w:eastAsia="Times New Roman" w:hAnsi="Times New Roman" w:cs="Times New Roman"/>
          <w:b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</w:p>
    <w:p w:rsidR="00ED34FD" w:rsidRPr="00ED34FD" w:rsidRDefault="00ED34F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D34FD">
        <w:rPr>
          <w:rFonts w:ascii="Times New Roman" w:eastAsia="Times New Roman" w:hAnsi="Times New Roman" w:cs="Times New Roman"/>
          <w:b/>
          <w:lang w:eastAsia="ru-RU"/>
        </w:rPr>
        <w:t>КГП на ПХВ «</w:t>
      </w:r>
      <w:r w:rsidR="005135FE">
        <w:rPr>
          <w:rFonts w:ascii="Times New Roman" w:eastAsia="Times New Roman" w:hAnsi="Times New Roman" w:cs="Times New Roman"/>
          <w:b/>
          <w:lang w:eastAsia="ru-RU"/>
        </w:rPr>
        <w:t>Тимирязевская районная</w:t>
      </w:r>
      <w:r w:rsidRPr="00ED34FD">
        <w:rPr>
          <w:rFonts w:ascii="Times New Roman" w:eastAsia="Times New Roman" w:hAnsi="Times New Roman" w:cs="Times New Roman"/>
          <w:b/>
          <w:lang w:eastAsia="ru-RU"/>
        </w:rPr>
        <w:t xml:space="preserve"> больница» </w:t>
      </w:r>
      <w:r w:rsidRPr="00ED34FD">
        <w:rPr>
          <w:rFonts w:ascii="Times New Roman" w:eastAsia="Times New Roman" w:hAnsi="Times New Roman" w:cs="Times New Roman"/>
          <w:b/>
          <w:lang w:eastAsia="ru-RU"/>
        </w:rPr>
        <w:tab/>
      </w:r>
      <w:r w:rsidR="00B415DF">
        <w:rPr>
          <w:rFonts w:ascii="Times New Roman" w:eastAsia="Times New Roman" w:hAnsi="Times New Roman" w:cs="Times New Roman"/>
          <w:b/>
          <w:lang w:eastAsia="ru-RU"/>
        </w:rPr>
        <w:t xml:space="preserve">     Жумагалиев М.Б.</w:t>
      </w:r>
    </w:p>
    <w:p w:rsidR="00A550B6" w:rsidRPr="00E65622" w:rsidRDefault="00ED34FD" w:rsidP="00E65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Специалист по закупу: </w:t>
      </w:r>
      <w:r w:rsidR="005135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Байгужина Т.В.</w:t>
      </w:r>
    </w:p>
    <w:sectPr w:rsidR="00A550B6" w:rsidRPr="00E65622" w:rsidSect="00D836ED">
      <w:headerReference w:type="even" r:id="rId8"/>
      <w:footerReference w:type="even" r:id="rId9"/>
      <w:footerReference w:type="default" r:id="rId10"/>
      <w:pgSz w:w="16838" w:h="11906" w:orient="landscape" w:code="9"/>
      <w:pgMar w:top="568" w:right="822" w:bottom="1134" w:left="85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7C4" w:rsidRDefault="00CC47C4">
      <w:pPr>
        <w:spacing w:after="0" w:line="240" w:lineRule="auto"/>
      </w:pPr>
      <w:r>
        <w:separator/>
      </w:r>
    </w:p>
  </w:endnote>
  <w:endnote w:type="continuationSeparator" w:id="1">
    <w:p w:rsidR="00CC47C4" w:rsidRDefault="00CC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96" w:rsidRDefault="00153B38" w:rsidP="00D836E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3C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3C96" w:rsidRDefault="00B03C96" w:rsidP="00D836E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96" w:rsidRDefault="00B03C96" w:rsidP="00D836ED">
    <w:pPr>
      <w:pStyle w:val="a6"/>
      <w:framePr w:wrap="around" w:vAnchor="text" w:hAnchor="margin" w:xAlign="center" w:y="1"/>
      <w:rPr>
        <w:rStyle w:val="a5"/>
      </w:rPr>
    </w:pPr>
  </w:p>
  <w:p w:rsidR="00B03C96" w:rsidRDefault="00B03C96" w:rsidP="00D836E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7C4" w:rsidRDefault="00CC47C4">
      <w:pPr>
        <w:spacing w:after="0" w:line="240" w:lineRule="auto"/>
      </w:pPr>
      <w:r>
        <w:separator/>
      </w:r>
    </w:p>
  </w:footnote>
  <w:footnote w:type="continuationSeparator" w:id="1">
    <w:p w:rsidR="00CC47C4" w:rsidRDefault="00CC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96" w:rsidRDefault="00153B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3C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C96">
      <w:rPr>
        <w:rStyle w:val="a5"/>
        <w:noProof/>
      </w:rPr>
      <w:t>1</w:t>
    </w:r>
    <w:r>
      <w:rPr>
        <w:rStyle w:val="a5"/>
      </w:rPr>
      <w:fldChar w:fldCharType="end"/>
    </w:r>
  </w:p>
  <w:p w:rsidR="00B03C96" w:rsidRDefault="00B03C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8DD"/>
    <w:multiLevelType w:val="multilevel"/>
    <w:tmpl w:val="71D6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467"/>
    <w:rsid w:val="00002545"/>
    <w:rsid w:val="00006F28"/>
    <w:rsid w:val="000077DB"/>
    <w:rsid w:val="000110E8"/>
    <w:rsid w:val="00011F69"/>
    <w:rsid w:val="000128C7"/>
    <w:rsid w:val="00013BEA"/>
    <w:rsid w:val="00015B18"/>
    <w:rsid w:val="00017E17"/>
    <w:rsid w:val="000208BC"/>
    <w:rsid w:val="000238DD"/>
    <w:rsid w:val="00024E83"/>
    <w:rsid w:val="000263B8"/>
    <w:rsid w:val="000327CE"/>
    <w:rsid w:val="000362A7"/>
    <w:rsid w:val="000437F3"/>
    <w:rsid w:val="000520C1"/>
    <w:rsid w:val="0005542D"/>
    <w:rsid w:val="00056515"/>
    <w:rsid w:val="0005760B"/>
    <w:rsid w:val="0006063A"/>
    <w:rsid w:val="00060FFE"/>
    <w:rsid w:val="00061ABF"/>
    <w:rsid w:val="000636B7"/>
    <w:rsid w:val="00064220"/>
    <w:rsid w:val="00065DA9"/>
    <w:rsid w:val="00067214"/>
    <w:rsid w:val="00070787"/>
    <w:rsid w:val="00072123"/>
    <w:rsid w:val="000725D9"/>
    <w:rsid w:val="00074368"/>
    <w:rsid w:val="000748F1"/>
    <w:rsid w:val="00076CB0"/>
    <w:rsid w:val="0008563A"/>
    <w:rsid w:val="0008656E"/>
    <w:rsid w:val="00093E79"/>
    <w:rsid w:val="000A5D4C"/>
    <w:rsid w:val="000A6846"/>
    <w:rsid w:val="000A71C3"/>
    <w:rsid w:val="000A7EDC"/>
    <w:rsid w:val="000B61CA"/>
    <w:rsid w:val="000C24B8"/>
    <w:rsid w:val="000C319F"/>
    <w:rsid w:val="000C58E4"/>
    <w:rsid w:val="000C7628"/>
    <w:rsid w:val="000D08C2"/>
    <w:rsid w:val="000D3133"/>
    <w:rsid w:val="000D36C6"/>
    <w:rsid w:val="000D37D9"/>
    <w:rsid w:val="000D5B76"/>
    <w:rsid w:val="000D67E9"/>
    <w:rsid w:val="000D6FFC"/>
    <w:rsid w:val="000E0FFD"/>
    <w:rsid w:val="000E2538"/>
    <w:rsid w:val="000F4087"/>
    <w:rsid w:val="000F4D51"/>
    <w:rsid w:val="000F557F"/>
    <w:rsid w:val="000F5A7E"/>
    <w:rsid w:val="000F63DF"/>
    <w:rsid w:val="00100FAD"/>
    <w:rsid w:val="0012044E"/>
    <w:rsid w:val="00121177"/>
    <w:rsid w:val="00121C9B"/>
    <w:rsid w:val="001230FF"/>
    <w:rsid w:val="0012316E"/>
    <w:rsid w:val="001252CD"/>
    <w:rsid w:val="0012587D"/>
    <w:rsid w:val="001274E4"/>
    <w:rsid w:val="001311FC"/>
    <w:rsid w:val="00131912"/>
    <w:rsid w:val="00133111"/>
    <w:rsid w:val="00134B7A"/>
    <w:rsid w:val="00146550"/>
    <w:rsid w:val="00147B68"/>
    <w:rsid w:val="00151DAB"/>
    <w:rsid w:val="00152EB8"/>
    <w:rsid w:val="001539BE"/>
    <w:rsid w:val="00153B38"/>
    <w:rsid w:val="00154646"/>
    <w:rsid w:val="00155AE6"/>
    <w:rsid w:val="001573B5"/>
    <w:rsid w:val="00161FFE"/>
    <w:rsid w:val="00164235"/>
    <w:rsid w:val="001700F9"/>
    <w:rsid w:val="001722EE"/>
    <w:rsid w:val="00174279"/>
    <w:rsid w:val="00175A05"/>
    <w:rsid w:val="0017720A"/>
    <w:rsid w:val="00181A77"/>
    <w:rsid w:val="001822EB"/>
    <w:rsid w:val="00186EC4"/>
    <w:rsid w:val="00191861"/>
    <w:rsid w:val="001973FE"/>
    <w:rsid w:val="001A3B95"/>
    <w:rsid w:val="001A6276"/>
    <w:rsid w:val="001B15FF"/>
    <w:rsid w:val="001B4C5A"/>
    <w:rsid w:val="001B5D69"/>
    <w:rsid w:val="001C01D2"/>
    <w:rsid w:val="001C2244"/>
    <w:rsid w:val="001C5566"/>
    <w:rsid w:val="001C7E66"/>
    <w:rsid w:val="001D1A35"/>
    <w:rsid w:val="001D1CE1"/>
    <w:rsid w:val="001D2B18"/>
    <w:rsid w:val="001D312F"/>
    <w:rsid w:val="001E10D3"/>
    <w:rsid w:val="001E32B9"/>
    <w:rsid w:val="001F52A6"/>
    <w:rsid w:val="001F75CD"/>
    <w:rsid w:val="00201B9F"/>
    <w:rsid w:val="00202D86"/>
    <w:rsid w:val="00205113"/>
    <w:rsid w:val="002060D6"/>
    <w:rsid w:val="00207604"/>
    <w:rsid w:val="00221C20"/>
    <w:rsid w:val="00224243"/>
    <w:rsid w:val="0022639F"/>
    <w:rsid w:val="00226D0B"/>
    <w:rsid w:val="00230782"/>
    <w:rsid w:val="00232AAC"/>
    <w:rsid w:val="002330E3"/>
    <w:rsid w:val="00234D21"/>
    <w:rsid w:val="00237094"/>
    <w:rsid w:val="002462B5"/>
    <w:rsid w:val="0024637B"/>
    <w:rsid w:val="0026439D"/>
    <w:rsid w:val="002657DF"/>
    <w:rsid w:val="002666ED"/>
    <w:rsid w:val="00275732"/>
    <w:rsid w:val="00280284"/>
    <w:rsid w:val="002803A4"/>
    <w:rsid w:val="0028382E"/>
    <w:rsid w:val="002866FB"/>
    <w:rsid w:val="00293D6C"/>
    <w:rsid w:val="00295A94"/>
    <w:rsid w:val="0029784D"/>
    <w:rsid w:val="002A01AF"/>
    <w:rsid w:val="002B0D26"/>
    <w:rsid w:val="002B497C"/>
    <w:rsid w:val="002C266A"/>
    <w:rsid w:val="002C342F"/>
    <w:rsid w:val="002C356B"/>
    <w:rsid w:val="002C4741"/>
    <w:rsid w:val="002C557A"/>
    <w:rsid w:val="002C7633"/>
    <w:rsid w:val="002D043F"/>
    <w:rsid w:val="002D1FE6"/>
    <w:rsid w:val="002D2538"/>
    <w:rsid w:val="002D7BCF"/>
    <w:rsid w:val="002E338F"/>
    <w:rsid w:val="002E6A30"/>
    <w:rsid w:val="002E7E20"/>
    <w:rsid w:val="002F796D"/>
    <w:rsid w:val="00301B2A"/>
    <w:rsid w:val="003029B4"/>
    <w:rsid w:val="003100D0"/>
    <w:rsid w:val="00311FCC"/>
    <w:rsid w:val="00313AA5"/>
    <w:rsid w:val="00316E8D"/>
    <w:rsid w:val="00317439"/>
    <w:rsid w:val="00317A6E"/>
    <w:rsid w:val="00317B9D"/>
    <w:rsid w:val="00320E2F"/>
    <w:rsid w:val="00324234"/>
    <w:rsid w:val="00326E17"/>
    <w:rsid w:val="00327827"/>
    <w:rsid w:val="00333F66"/>
    <w:rsid w:val="00336280"/>
    <w:rsid w:val="003362D2"/>
    <w:rsid w:val="003365D1"/>
    <w:rsid w:val="00345C6E"/>
    <w:rsid w:val="00346D64"/>
    <w:rsid w:val="003479E3"/>
    <w:rsid w:val="003524F8"/>
    <w:rsid w:val="003538BB"/>
    <w:rsid w:val="00357FB6"/>
    <w:rsid w:val="00363719"/>
    <w:rsid w:val="00366B3E"/>
    <w:rsid w:val="0036762E"/>
    <w:rsid w:val="003719E1"/>
    <w:rsid w:val="003750E1"/>
    <w:rsid w:val="00380EA8"/>
    <w:rsid w:val="003815ED"/>
    <w:rsid w:val="00382BA4"/>
    <w:rsid w:val="00383916"/>
    <w:rsid w:val="0039071A"/>
    <w:rsid w:val="003907EF"/>
    <w:rsid w:val="0039101C"/>
    <w:rsid w:val="00392291"/>
    <w:rsid w:val="003948E9"/>
    <w:rsid w:val="00396AB1"/>
    <w:rsid w:val="003A26A2"/>
    <w:rsid w:val="003A2EFC"/>
    <w:rsid w:val="003B0134"/>
    <w:rsid w:val="003B1426"/>
    <w:rsid w:val="003B1D58"/>
    <w:rsid w:val="003B2B67"/>
    <w:rsid w:val="003B4045"/>
    <w:rsid w:val="003B5B21"/>
    <w:rsid w:val="003B70CC"/>
    <w:rsid w:val="003C26F9"/>
    <w:rsid w:val="003C2BBC"/>
    <w:rsid w:val="003C4A6D"/>
    <w:rsid w:val="003C5786"/>
    <w:rsid w:val="003E2550"/>
    <w:rsid w:val="003E38BB"/>
    <w:rsid w:val="003E3BC3"/>
    <w:rsid w:val="003E796D"/>
    <w:rsid w:val="003F4187"/>
    <w:rsid w:val="003F4191"/>
    <w:rsid w:val="0040008D"/>
    <w:rsid w:val="00403CEE"/>
    <w:rsid w:val="004068EC"/>
    <w:rsid w:val="004135EF"/>
    <w:rsid w:val="00414AE7"/>
    <w:rsid w:val="004157CD"/>
    <w:rsid w:val="00416519"/>
    <w:rsid w:val="00420014"/>
    <w:rsid w:val="00423EA7"/>
    <w:rsid w:val="00433905"/>
    <w:rsid w:val="004446CE"/>
    <w:rsid w:val="004561D9"/>
    <w:rsid w:val="0046327A"/>
    <w:rsid w:val="00471A1E"/>
    <w:rsid w:val="004757BF"/>
    <w:rsid w:val="0048101D"/>
    <w:rsid w:val="00482194"/>
    <w:rsid w:val="00482539"/>
    <w:rsid w:val="00482F71"/>
    <w:rsid w:val="00487DF7"/>
    <w:rsid w:val="00491D88"/>
    <w:rsid w:val="004959AF"/>
    <w:rsid w:val="0049745E"/>
    <w:rsid w:val="004A1F33"/>
    <w:rsid w:val="004A3512"/>
    <w:rsid w:val="004B1331"/>
    <w:rsid w:val="004B211B"/>
    <w:rsid w:val="004B31D3"/>
    <w:rsid w:val="004B3C58"/>
    <w:rsid w:val="004B68E3"/>
    <w:rsid w:val="004B7252"/>
    <w:rsid w:val="004B737F"/>
    <w:rsid w:val="004C11F9"/>
    <w:rsid w:val="004C626F"/>
    <w:rsid w:val="004C738E"/>
    <w:rsid w:val="004C7DAD"/>
    <w:rsid w:val="004D0391"/>
    <w:rsid w:val="004D3F43"/>
    <w:rsid w:val="004E0B75"/>
    <w:rsid w:val="004E3A54"/>
    <w:rsid w:val="004E4727"/>
    <w:rsid w:val="004E6144"/>
    <w:rsid w:val="004E6CBA"/>
    <w:rsid w:val="004F5DAC"/>
    <w:rsid w:val="004F6584"/>
    <w:rsid w:val="00506394"/>
    <w:rsid w:val="00511B1B"/>
    <w:rsid w:val="00512647"/>
    <w:rsid w:val="00512818"/>
    <w:rsid w:val="005135FE"/>
    <w:rsid w:val="005211F3"/>
    <w:rsid w:val="00524100"/>
    <w:rsid w:val="00524B4C"/>
    <w:rsid w:val="00525202"/>
    <w:rsid w:val="00530A0E"/>
    <w:rsid w:val="00533871"/>
    <w:rsid w:val="00536FA2"/>
    <w:rsid w:val="00537DB8"/>
    <w:rsid w:val="00544776"/>
    <w:rsid w:val="00544DC5"/>
    <w:rsid w:val="00545735"/>
    <w:rsid w:val="005459D0"/>
    <w:rsid w:val="00546D48"/>
    <w:rsid w:val="00550AB2"/>
    <w:rsid w:val="005528A2"/>
    <w:rsid w:val="00552B81"/>
    <w:rsid w:val="00553C85"/>
    <w:rsid w:val="00563CA9"/>
    <w:rsid w:val="005660C3"/>
    <w:rsid w:val="00567F13"/>
    <w:rsid w:val="005710B1"/>
    <w:rsid w:val="00571E08"/>
    <w:rsid w:val="00580123"/>
    <w:rsid w:val="00581868"/>
    <w:rsid w:val="0058466A"/>
    <w:rsid w:val="005860BA"/>
    <w:rsid w:val="00590D36"/>
    <w:rsid w:val="00590FF7"/>
    <w:rsid w:val="00595E90"/>
    <w:rsid w:val="0059721F"/>
    <w:rsid w:val="005B3FB1"/>
    <w:rsid w:val="005B66E2"/>
    <w:rsid w:val="005C42E7"/>
    <w:rsid w:val="005C6484"/>
    <w:rsid w:val="005C7F6F"/>
    <w:rsid w:val="005E2384"/>
    <w:rsid w:val="005E2756"/>
    <w:rsid w:val="005E2A97"/>
    <w:rsid w:val="005E4377"/>
    <w:rsid w:val="005F6EFE"/>
    <w:rsid w:val="005F7338"/>
    <w:rsid w:val="006009AC"/>
    <w:rsid w:val="006062EF"/>
    <w:rsid w:val="00610D8F"/>
    <w:rsid w:val="0061491E"/>
    <w:rsid w:val="00614940"/>
    <w:rsid w:val="00614BA7"/>
    <w:rsid w:val="00625BB3"/>
    <w:rsid w:val="00626B0A"/>
    <w:rsid w:val="006308BC"/>
    <w:rsid w:val="00630AFC"/>
    <w:rsid w:val="00631088"/>
    <w:rsid w:val="00631CD6"/>
    <w:rsid w:val="00633C3D"/>
    <w:rsid w:val="006368D5"/>
    <w:rsid w:val="00643F69"/>
    <w:rsid w:val="00644D39"/>
    <w:rsid w:val="00652036"/>
    <w:rsid w:val="00653970"/>
    <w:rsid w:val="006603F5"/>
    <w:rsid w:val="006604F9"/>
    <w:rsid w:val="00660C9A"/>
    <w:rsid w:val="00661E40"/>
    <w:rsid w:val="00663811"/>
    <w:rsid w:val="00666D1A"/>
    <w:rsid w:val="0067120B"/>
    <w:rsid w:val="00671245"/>
    <w:rsid w:val="006733A6"/>
    <w:rsid w:val="006753B1"/>
    <w:rsid w:val="00676C2E"/>
    <w:rsid w:val="006773CF"/>
    <w:rsid w:val="00677A59"/>
    <w:rsid w:val="00677E99"/>
    <w:rsid w:val="0068331D"/>
    <w:rsid w:val="00684B15"/>
    <w:rsid w:val="006907A7"/>
    <w:rsid w:val="00691B74"/>
    <w:rsid w:val="00693856"/>
    <w:rsid w:val="006942AA"/>
    <w:rsid w:val="006951A8"/>
    <w:rsid w:val="0069718D"/>
    <w:rsid w:val="006A31A2"/>
    <w:rsid w:val="006B516F"/>
    <w:rsid w:val="006B5668"/>
    <w:rsid w:val="006B69F2"/>
    <w:rsid w:val="006D10F9"/>
    <w:rsid w:val="006D1DEF"/>
    <w:rsid w:val="006D21D0"/>
    <w:rsid w:val="006D381F"/>
    <w:rsid w:val="006E11E7"/>
    <w:rsid w:val="006E5379"/>
    <w:rsid w:val="006F0605"/>
    <w:rsid w:val="006F1168"/>
    <w:rsid w:val="006F4678"/>
    <w:rsid w:val="006F50CB"/>
    <w:rsid w:val="00701E94"/>
    <w:rsid w:val="0070440E"/>
    <w:rsid w:val="0070595A"/>
    <w:rsid w:val="007076F6"/>
    <w:rsid w:val="00716C51"/>
    <w:rsid w:val="0073191D"/>
    <w:rsid w:val="0073296A"/>
    <w:rsid w:val="007432CC"/>
    <w:rsid w:val="007441A8"/>
    <w:rsid w:val="00746E0A"/>
    <w:rsid w:val="007476E8"/>
    <w:rsid w:val="00747A40"/>
    <w:rsid w:val="0075440D"/>
    <w:rsid w:val="00756AEB"/>
    <w:rsid w:val="00762948"/>
    <w:rsid w:val="007664B8"/>
    <w:rsid w:val="007676D0"/>
    <w:rsid w:val="0077091F"/>
    <w:rsid w:val="0078339E"/>
    <w:rsid w:val="00784A76"/>
    <w:rsid w:val="0078687E"/>
    <w:rsid w:val="00790F88"/>
    <w:rsid w:val="007A55FB"/>
    <w:rsid w:val="007A7581"/>
    <w:rsid w:val="007C02E3"/>
    <w:rsid w:val="007C0773"/>
    <w:rsid w:val="007D2D07"/>
    <w:rsid w:val="007D2DE4"/>
    <w:rsid w:val="007D5824"/>
    <w:rsid w:val="007D6623"/>
    <w:rsid w:val="007E2EDF"/>
    <w:rsid w:val="007E7AD0"/>
    <w:rsid w:val="007F0D62"/>
    <w:rsid w:val="007F6D71"/>
    <w:rsid w:val="007F770B"/>
    <w:rsid w:val="00801574"/>
    <w:rsid w:val="00801CF3"/>
    <w:rsid w:val="00802C1D"/>
    <w:rsid w:val="00803761"/>
    <w:rsid w:val="0081651E"/>
    <w:rsid w:val="008171D2"/>
    <w:rsid w:val="00817CA7"/>
    <w:rsid w:val="00823630"/>
    <w:rsid w:val="0082582C"/>
    <w:rsid w:val="0083157A"/>
    <w:rsid w:val="0083199D"/>
    <w:rsid w:val="008327FF"/>
    <w:rsid w:val="0083389D"/>
    <w:rsid w:val="00833B27"/>
    <w:rsid w:val="00840986"/>
    <w:rsid w:val="00841232"/>
    <w:rsid w:val="008443F4"/>
    <w:rsid w:val="008457E7"/>
    <w:rsid w:val="00847B41"/>
    <w:rsid w:val="00850D25"/>
    <w:rsid w:val="00852A77"/>
    <w:rsid w:val="008578F9"/>
    <w:rsid w:val="00860162"/>
    <w:rsid w:val="00862792"/>
    <w:rsid w:val="00862ECB"/>
    <w:rsid w:val="00863480"/>
    <w:rsid w:val="00865318"/>
    <w:rsid w:val="0087121A"/>
    <w:rsid w:val="00875468"/>
    <w:rsid w:val="008830C8"/>
    <w:rsid w:val="008831DC"/>
    <w:rsid w:val="00886EF5"/>
    <w:rsid w:val="00887D9B"/>
    <w:rsid w:val="00890018"/>
    <w:rsid w:val="00890FFD"/>
    <w:rsid w:val="00894480"/>
    <w:rsid w:val="00894DD7"/>
    <w:rsid w:val="008A2D29"/>
    <w:rsid w:val="008B1735"/>
    <w:rsid w:val="008B55F2"/>
    <w:rsid w:val="008C1976"/>
    <w:rsid w:val="008C453E"/>
    <w:rsid w:val="008C5276"/>
    <w:rsid w:val="008C7142"/>
    <w:rsid w:val="008D11D8"/>
    <w:rsid w:val="008D1AA9"/>
    <w:rsid w:val="008D27A7"/>
    <w:rsid w:val="008D3681"/>
    <w:rsid w:val="008D6F90"/>
    <w:rsid w:val="008E0285"/>
    <w:rsid w:val="008E3003"/>
    <w:rsid w:val="008E4E16"/>
    <w:rsid w:val="008E5821"/>
    <w:rsid w:val="008E59D6"/>
    <w:rsid w:val="008F09D4"/>
    <w:rsid w:val="008F1DF2"/>
    <w:rsid w:val="008F2AF0"/>
    <w:rsid w:val="00901D08"/>
    <w:rsid w:val="00903BF8"/>
    <w:rsid w:val="00904CAE"/>
    <w:rsid w:val="009063E8"/>
    <w:rsid w:val="0090668A"/>
    <w:rsid w:val="009067D7"/>
    <w:rsid w:val="0091202B"/>
    <w:rsid w:val="00913BBC"/>
    <w:rsid w:val="00915421"/>
    <w:rsid w:val="009168BE"/>
    <w:rsid w:val="009173D9"/>
    <w:rsid w:val="009228AA"/>
    <w:rsid w:val="00924B6D"/>
    <w:rsid w:val="00924E28"/>
    <w:rsid w:val="0092562E"/>
    <w:rsid w:val="00925695"/>
    <w:rsid w:val="00925763"/>
    <w:rsid w:val="00926D14"/>
    <w:rsid w:val="00930B63"/>
    <w:rsid w:val="00931F5F"/>
    <w:rsid w:val="00932543"/>
    <w:rsid w:val="00933C16"/>
    <w:rsid w:val="00935639"/>
    <w:rsid w:val="00937EE1"/>
    <w:rsid w:val="009409BB"/>
    <w:rsid w:val="00944C31"/>
    <w:rsid w:val="00945A5D"/>
    <w:rsid w:val="009463C8"/>
    <w:rsid w:val="00952ECB"/>
    <w:rsid w:val="00955E69"/>
    <w:rsid w:val="00965FB4"/>
    <w:rsid w:val="009705D1"/>
    <w:rsid w:val="00970E7D"/>
    <w:rsid w:val="009712C5"/>
    <w:rsid w:val="00980DB1"/>
    <w:rsid w:val="00983E98"/>
    <w:rsid w:val="009850A9"/>
    <w:rsid w:val="00986317"/>
    <w:rsid w:val="00990DD2"/>
    <w:rsid w:val="00993AD3"/>
    <w:rsid w:val="009A1057"/>
    <w:rsid w:val="009B35A7"/>
    <w:rsid w:val="009B4050"/>
    <w:rsid w:val="009B7B92"/>
    <w:rsid w:val="009B7EBB"/>
    <w:rsid w:val="009B7ECB"/>
    <w:rsid w:val="009C176F"/>
    <w:rsid w:val="009C21C2"/>
    <w:rsid w:val="009C234F"/>
    <w:rsid w:val="009C23D7"/>
    <w:rsid w:val="009C365A"/>
    <w:rsid w:val="009C53D7"/>
    <w:rsid w:val="009C728F"/>
    <w:rsid w:val="009C76B0"/>
    <w:rsid w:val="009D05B3"/>
    <w:rsid w:val="009D1DDF"/>
    <w:rsid w:val="009D3C08"/>
    <w:rsid w:val="009D3CF1"/>
    <w:rsid w:val="009D5106"/>
    <w:rsid w:val="009D6577"/>
    <w:rsid w:val="009D7A2D"/>
    <w:rsid w:val="009E0B5E"/>
    <w:rsid w:val="009E1847"/>
    <w:rsid w:val="009E27B4"/>
    <w:rsid w:val="009E3916"/>
    <w:rsid w:val="009E4BAA"/>
    <w:rsid w:val="009E6719"/>
    <w:rsid w:val="009F2276"/>
    <w:rsid w:val="009F344F"/>
    <w:rsid w:val="009F52E5"/>
    <w:rsid w:val="00A03951"/>
    <w:rsid w:val="00A041E2"/>
    <w:rsid w:val="00A06A18"/>
    <w:rsid w:val="00A06E51"/>
    <w:rsid w:val="00A1124F"/>
    <w:rsid w:val="00A11962"/>
    <w:rsid w:val="00A14998"/>
    <w:rsid w:val="00A165B7"/>
    <w:rsid w:val="00A16AC2"/>
    <w:rsid w:val="00A16C31"/>
    <w:rsid w:val="00A17005"/>
    <w:rsid w:val="00A2083C"/>
    <w:rsid w:val="00A221CA"/>
    <w:rsid w:val="00A303F8"/>
    <w:rsid w:val="00A3207D"/>
    <w:rsid w:val="00A32C35"/>
    <w:rsid w:val="00A35EA8"/>
    <w:rsid w:val="00A376B3"/>
    <w:rsid w:val="00A47AFC"/>
    <w:rsid w:val="00A53197"/>
    <w:rsid w:val="00A550B6"/>
    <w:rsid w:val="00A56C2A"/>
    <w:rsid w:val="00A6122F"/>
    <w:rsid w:val="00A63A81"/>
    <w:rsid w:val="00A64319"/>
    <w:rsid w:val="00A65A83"/>
    <w:rsid w:val="00A70532"/>
    <w:rsid w:val="00A71304"/>
    <w:rsid w:val="00A7274E"/>
    <w:rsid w:val="00A76FE0"/>
    <w:rsid w:val="00A778B2"/>
    <w:rsid w:val="00A80029"/>
    <w:rsid w:val="00A950F3"/>
    <w:rsid w:val="00A9522D"/>
    <w:rsid w:val="00AA0CF0"/>
    <w:rsid w:val="00AA4BF4"/>
    <w:rsid w:val="00AA51AF"/>
    <w:rsid w:val="00AA6EA5"/>
    <w:rsid w:val="00AB2E49"/>
    <w:rsid w:val="00AC1530"/>
    <w:rsid w:val="00AC317A"/>
    <w:rsid w:val="00AC6736"/>
    <w:rsid w:val="00AC7D47"/>
    <w:rsid w:val="00AD1E4F"/>
    <w:rsid w:val="00AD6913"/>
    <w:rsid w:val="00AE0796"/>
    <w:rsid w:val="00AE2664"/>
    <w:rsid w:val="00AE27F9"/>
    <w:rsid w:val="00AE39EF"/>
    <w:rsid w:val="00AE5278"/>
    <w:rsid w:val="00AE68C6"/>
    <w:rsid w:val="00AF4053"/>
    <w:rsid w:val="00AF7879"/>
    <w:rsid w:val="00B0018E"/>
    <w:rsid w:val="00B002CD"/>
    <w:rsid w:val="00B00CD6"/>
    <w:rsid w:val="00B03C96"/>
    <w:rsid w:val="00B07AE1"/>
    <w:rsid w:val="00B114CF"/>
    <w:rsid w:val="00B12BB6"/>
    <w:rsid w:val="00B227D6"/>
    <w:rsid w:val="00B35FEB"/>
    <w:rsid w:val="00B415DF"/>
    <w:rsid w:val="00B46336"/>
    <w:rsid w:val="00B522D4"/>
    <w:rsid w:val="00B546C6"/>
    <w:rsid w:val="00B5645F"/>
    <w:rsid w:val="00B62944"/>
    <w:rsid w:val="00B6420D"/>
    <w:rsid w:val="00B67072"/>
    <w:rsid w:val="00B67607"/>
    <w:rsid w:val="00B712E6"/>
    <w:rsid w:val="00B75742"/>
    <w:rsid w:val="00B76855"/>
    <w:rsid w:val="00B8115A"/>
    <w:rsid w:val="00B8622D"/>
    <w:rsid w:val="00B87B97"/>
    <w:rsid w:val="00B902B7"/>
    <w:rsid w:val="00B91762"/>
    <w:rsid w:val="00B94C72"/>
    <w:rsid w:val="00B94F7C"/>
    <w:rsid w:val="00BA03BB"/>
    <w:rsid w:val="00BA2882"/>
    <w:rsid w:val="00BA3431"/>
    <w:rsid w:val="00BB1A2D"/>
    <w:rsid w:val="00BB2D33"/>
    <w:rsid w:val="00BC10DF"/>
    <w:rsid w:val="00BC2306"/>
    <w:rsid w:val="00BD18D3"/>
    <w:rsid w:val="00BD1E00"/>
    <w:rsid w:val="00BD3106"/>
    <w:rsid w:val="00BD5AF2"/>
    <w:rsid w:val="00BD65D5"/>
    <w:rsid w:val="00BE119C"/>
    <w:rsid w:val="00BE1436"/>
    <w:rsid w:val="00BE3B3D"/>
    <w:rsid w:val="00BE4637"/>
    <w:rsid w:val="00BE4CB1"/>
    <w:rsid w:val="00BE5D2B"/>
    <w:rsid w:val="00BF1EAC"/>
    <w:rsid w:val="00BF2197"/>
    <w:rsid w:val="00BF45B5"/>
    <w:rsid w:val="00BF75F5"/>
    <w:rsid w:val="00C01F05"/>
    <w:rsid w:val="00C05BC7"/>
    <w:rsid w:val="00C133C7"/>
    <w:rsid w:val="00C145A2"/>
    <w:rsid w:val="00C171D8"/>
    <w:rsid w:val="00C20739"/>
    <w:rsid w:val="00C24328"/>
    <w:rsid w:val="00C27064"/>
    <w:rsid w:val="00C3073E"/>
    <w:rsid w:val="00C329C8"/>
    <w:rsid w:val="00C33D4D"/>
    <w:rsid w:val="00C462C3"/>
    <w:rsid w:val="00C47BBA"/>
    <w:rsid w:val="00C51064"/>
    <w:rsid w:val="00C63E49"/>
    <w:rsid w:val="00C64D93"/>
    <w:rsid w:val="00C64F10"/>
    <w:rsid w:val="00C653A7"/>
    <w:rsid w:val="00C8265A"/>
    <w:rsid w:val="00C856D0"/>
    <w:rsid w:val="00C86208"/>
    <w:rsid w:val="00C872F8"/>
    <w:rsid w:val="00C9000E"/>
    <w:rsid w:val="00C94F9D"/>
    <w:rsid w:val="00CB0072"/>
    <w:rsid w:val="00CB0A41"/>
    <w:rsid w:val="00CB36CC"/>
    <w:rsid w:val="00CB4EA8"/>
    <w:rsid w:val="00CC0233"/>
    <w:rsid w:val="00CC4467"/>
    <w:rsid w:val="00CC47C4"/>
    <w:rsid w:val="00CC6E12"/>
    <w:rsid w:val="00CD0A8D"/>
    <w:rsid w:val="00CD34F2"/>
    <w:rsid w:val="00CD64AE"/>
    <w:rsid w:val="00CE1A5F"/>
    <w:rsid w:val="00CE4DE4"/>
    <w:rsid w:val="00CE7864"/>
    <w:rsid w:val="00CF1AB4"/>
    <w:rsid w:val="00CF55D9"/>
    <w:rsid w:val="00D00A22"/>
    <w:rsid w:val="00D02529"/>
    <w:rsid w:val="00D04834"/>
    <w:rsid w:val="00D10BE9"/>
    <w:rsid w:val="00D14E80"/>
    <w:rsid w:val="00D2136D"/>
    <w:rsid w:val="00D30FEE"/>
    <w:rsid w:val="00D361A4"/>
    <w:rsid w:val="00D36FD4"/>
    <w:rsid w:val="00D455AF"/>
    <w:rsid w:val="00D47676"/>
    <w:rsid w:val="00D5629B"/>
    <w:rsid w:val="00D57C7E"/>
    <w:rsid w:val="00D64079"/>
    <w:rsid w:val="00D70C5E"/>
    <w:rsid w:val="00D77DEE"/>
    <w:rsid w:val="00D836ED"/>
    <w:rsid w:val="00D8535C"/>
    <w:rsid w:val="00D85669"/>
    <w:rsid w:val="00D92A92"/>
    <w:rsid w:val="00D937A3"/>
    <w:rsid w:val="00DA1C44"/>
    <w:rsid w:val="00DA7524"/>
    <w:rsid w:val="00DA7663"/>
    <w:rsid w:val="00DB1F9E"/>
    <w:rsid w:val="00DB5CC6"/>
    <w:rsid w:val="00DC14D1"/>
    <w:rsid w:val="00DC2E79"/>
    <w:rsid w:val="00DC4A85"/>
    <w:rsid w:val="00DC4E8A"/>
    <w:rsid w:val="00DC5926"/>
    <w:rsid w:val="00DC6A7F"/>
    <w:rsid w:val="00DC72B3"/>
    <w:rsid w:val="00DD0406"/>
    <w:rsid w:val="00DD496D"/>
    <w:rsid w:val="00DD60D5"/>
    <w:rsid w:val="00DF4095"/>
    <w:rsid w:val="00DF5BC5"/>
    <w:rsid w:val="00E0074B"/>
    <w:rsid w:val="00E018DE"/>
    <w:rsid w:val="00E01945"/>
    <w:rsid w:val="00E052D3"/>
    <w:rsid w:val="00E06EBE"/>
    <w:rsid w:val="00E0712E"/>
    <w:rsid w:val="00E1005B"/>
    <w:rsid w:val="00E17746"/>
    <w:rsid w:val="00E22C5D"/>
    <w:rsid w:val="00E22CD6"/>
    <w:rsid w:val="00E2457E"/>
    <w:rsid w:val="00E2465D"/>
    <w:rsid w:val="00E33683"/>
    <w:rsid w:val="00E33A54"/>
    <w:rsid w:val="00E36A0F"/>
    <w:rsid w:val="00E37115"/>
    <w:rsid w:val="00E41685"/>
    <w:rsid w:val="00E51907"/>
    <w:rsid w:val="00E51BDA"/>
    <w:rsid w:val="00E550FE"/>
    <w:rsid w:val="00E65622"/>
    <w:rsid w:val="00E70B06"/>
    <w:rsid w:val="00E903EA"/>
    <w:rsid w:val="00E90500"/>
    <w:rsid w:val="00EA242E"/>
    <w:rsid w:val="00EA242F"/>
    <w:rsid w:val="00EA265B"/>
    <w:rsid w:val="00EA4135"/>
    <w:rsid w:val="00EA519C"/>
    <w:rsid w:val="00EA5355"/>
    <w:rsid w:val="00EB1F14"/>
    <w:rsid w:val="00EC17AD"/>
    <w:rsid w:val="00EC1E56"/>
    <w:rsid w:val="00EC286A"/>
    <w:rsid w:val="00EC7309"/>
    <w:rsid w:val="00ED0B77"/>
    <w:rsid w:val="00ED232F"/>
    <w:rsid w:val="00ED25FB"/>
    <w:rsid w:val="00ED34FD"/>
    <w:rsid w:val="00ED4C61"/>
    <w:rsid w:val="00ED56DE"/>
    <w:rsid w:val="00ED5CF6"/>
    <w:rsid w:val="00ED70C1"/>
    <w:rsid w:val="00EE7099"/>
    <w:rsid w:val="00EE74EC"/>
    <w:rsid w:val="00EE7767"/>
    <w:rsid w:val="00EF0A7E"/>
    <w:rsid w:val="00EF205C"/>
    <w:rsid w:val="00EF3BAF"/>
    <w:rsid w:val="00EF3BE7"/>
    <w:rsid w:val="00EF6FC0"/>
    <w:rsid w:val="00F02784"/>
    <w:rsid w:val="00F02BBB"/>
    <w:rsid w:val="00F04204"/>
    <w:rsid w:val="00F11718"/>
    <w:rsid w:val="00F119F6"/>
    <w:rsid w:val="00F129C9"/>
    <w:rsid w:val="00F17DC4"/>
    <w:rsid w:val="00F20F09"/>
    <w:rsid w:val="00F21317"/>
    <w:rsid w:val="00F22EAC"/>
    <w:rsid w:val="00F25486"/>
    <w:rsid w:val="00F26B89"/>
    <w:rsid w:val="00F271FB"/>
    <w:rsid w:val="00F3163D"/>
    <w:rsid w:val="00F33C2E"/>
    <w:rsid w:val="00F33CC1"/>
    <w:rsid w:val="00F348AC"/>
    <w:rsid w:val="00F34974"/>
    <w:rsid w:val="00F36341"/>
    <w:rsid w:val="00F41BA3"/>
    <w:rsid w:val="00F531A4"/>
    <w:rsid w:val="00F54712"/>
    <w:rsid w:val="00F55520"/>
    <w:rsid w:val="00F5697C"/>
    <w:rsid w:val="00F6438F"/>
    <w:rsid w:val="00F65365"/>
    <w:rsid w:val="00F65AF3"/>
    <w:rsid w:val="00F72108"/>
    <w:rsid w:val="00F773C5"/>
    <w:rsid w:val="00F817C7"/>
    <w:rsid w:val="00F9019E"/>
    <w:rsid w:val="00F9403D"/>
    <w:rsid w:val="00F96F7A"/>
    <w:rsid w:val="00FA063D"/>
    <w:rsid w:val="00FA1F05"/>
    <w:rsid w:val="00FA2D7E"/>
    <w:rsid w:val="00FA7156"/>
    <w:rsid w:val="00FB21BC"/>
    <w:rsid w:val="00FB4BAA"/>
    <w:rsid w:val="00FB7C02"/>
    <w:rsid w:val="00FC177C"/>
    <w:rsid w:val="00FC1D06"/>
    <w:rsid w:val="00FC7CC1"/>
    <w:rsid w:val="00FC7FBE"/>
    <w:rsid w:val="00FD30A4"/>
    <w:rsid w:val="00FE1929"/>
    <w:rsid w:val="00FE1B39"/>
    <w:rsid w:val="00FF6136"/>
    <w:rsid w:val="00FF6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F4"/>
  </w:style>
  <w:style w:type="paragraph" w:styleId="1">
    <w:name w:val="heading 1"/>
    <w:basedOn w:val="a"/>
    <w:next w:val="a"/>
    <w:link w:val="10"/>
    <w:uiPriority w:val="9"/>
    <w:qFormat/>
    <w:rsid w:val="00BF219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336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34FD"/>
  </w:style>
  <w:style w:type="character" w:styleId="a5">
    <w:name w:val="page number"/>
    <w:basedOn w:val="a0"/>
    <w:rsid w:val="00ED34FD"/>
  </w:style>
  <w:style w:type="paragraph" w:styleId="a6">
    <w:name w:val="footer"/>
    <w:basedOn w:val="a"/>
    <w:link w:val="a7"/>
    <w:rsid w:val="00ED3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D3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3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317A"/>
    <w:rPr>
      <w:rFonts w:ascii="Segoe UI" w:hAnsi="Segoe UI" w:cs="Segoe UI"/>
      <w:sz w:val="18"/>
      <w:szCs w:val="18"/>
    </w:rPr>
  </w:style>
  <w:style w:type="paragraph" w:styleId="aa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b"/>
    <w:unhideWhenUsed/>
    <w:qFormat/>
    <w:rsid w:val="009A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a"/>
    <w:rsid w:val="009A1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9A1057"/>
    <w:rPr>
      <w:i/>
      <w:iCs/>
    </w:rPr>
  </w:style>
  <w:style w:type="paragraph" w:styleId="ad">
    <w:name w:val="No Spacing"/>
    <w:aliases w:val="Мой"/>
    <w:link w:val="ae"/>
    <w:qFormat/>
    <w:rsid w:val="009A10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Мой Знак"/>
    <w:link w:val="ad"/>
    <w:rsid w:val="009A1057"/>
    <w:rPr>
      <w:rFonts w:ascii="Calibri" w:eastAsia="Times New Roman" w:hAnsi="Calibri" w:cs="Times New Roman"/>
      <w:lang w:eastAsia="ru-RU"/>
    </w:rPr>
  </w:style>
  <w:style w:type="character" w:customStyle="1" w:styleId="2105pt">
    <w:name w:val="Основной текст (2) + 10;5 pt"/>
    <w:basedOn w:val="a0"/>
    <w:rsid w:val="00BD5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qFormat/>
    <w:rsid w:val="00F027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F02784"/>
  </w:style>
  <w:style w:type="character" w:customStyle="1" w:styleId="10">
    <w:name w:val="Заголовок 1 Знак"/>
    <w:basedOn w:val="a0"/>
    <w:link w:val="1"/>
    <w:uiPriority w:val="9"/>
    <w:rsid w:val="00BF21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f">
    <w:name w:val="Базовый"/>
    <w:rsid w:val="00482194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62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0">
    <w:name w:val="List Paragraph"/>
    <w:basedOn w:val="a"/>
    <w:uiPriority w:val="34"/>
    <w:qFormat/>
    <w:rsid w:val="003362D2"/>
    <w:pPr>
      <w:ind w:left="720"/>
      <w:contextualSpacing/>
    </w:pPr>
  </w:style>
  <w:style w:type="character" w:styleId="af1">
    <w:name w:val="Strong"/>
    <w:basedOn w:val="a0"/>
    <w:uiPriority w:val="22"/>
    <w:qFormat/>
    <w:rsid w:val="009D7A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F668-790E-442E-9CF8-16AF4EEE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14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ГЗ</dc:creator>
  <cp:lastModifiedBy>Пользователь Windows</cp:lastModifiedBy>
  <cp:revision>16</cp:revision>
  <cp:lastPrinted>2023-03-27T08:27:00Z</cp:lastPrinted>
  <dcterms:created xsi:type="dcterms:W3CDTF">2024-05-29T07:35:00Z</dcterms:created>
  <dcterms:modified xsi:type="dcterms:W3CDTF">2024-05-31T06:30:00Z</dcterms:modified>
</cp:coreProperties>
</file>