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642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</w:t>
      </w:r>
      <w:r w:rsidR="00391642">
        <w:rPr>
          <w:rFonts w:ascii="Times New Roman" w:hAnsi="Times New Roman" w:cs="Times New Roman"/>
          <w:b/>
          <w:sz w:val="20"/>
          <w:szCs w:val="20"/>
          <w:lang w:val="kk-KZ"/>
        </w:rPr>
        <w:t xml:space="preserve"> №</w:t>
      </w:r>
      <w:r w:rsidR="004750CA">
        <w:rPr>
          <w:rFonts w:ascii="Times New Roman" w:hAnsi="Times New Roman" w:cs="Times New Roman"/>
          <w:b/>
          <w:sz w:val="20"/>
          <w:szCs w:val="20"/>
          <w:lang w:val="kk-KZ"/>
        </w:rPr>
        <w:t>8</w:t>
      </w:r>
    </w:p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о проведении закупа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791E11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>осударственное предприятие на</w:t>
      </w:r>
      <w:r w:rsidR="001434CE">
        <w:rPr>
          <w:rFonts w:ascii="Times New Roman" w:hAnsi="Times New Roman" w:cs="Times New Roman"/>
          <w:sz w:val="20"/>
          <w:szCs w:val="20"/>
        </w:rPr>
        <w:t xml:space="preserve"> праве хозяйственного ведения «</w:t>
      </w:r>
      <w:proofErr w:type="spellStart"/>
      <w:r w:rsidR="00EC59B3">
        <w:rPr>
          <w:rFonts w:ascii="Times New Roman" w:hAnsi="Times New Roman" w:cs="Times New Roman"/>
          <w:sz w:val="20"/>
          <w:szCs w:val="20"/>
        </w:rPr>
        <w:t>Тимирязевская</w:t>
      </w:r>
      <w:proofErr w:type="spellEnd"/>
      <w:r w:rsidR="00EC59B3">
        <w:rPr>
          <w:rFonts w:ascii="Times New Roman" w:hAnsi="Times New Roman" w:cs="Times New Roman"/>
          <w:sz w:val="20"/>
          <w:szCs w:val="20"/>
        </w:rPr>
        <w:t xml:space="preserve"> районная</w:t>
      </w:r>
      <w:r w:rsidRPr="00B01D4B">
        <w:rPr>
          <w:rFonts w:ascii="Times New Roman" w:hAnsi="Times New Roman" w:cs="Times New Roman"/>
          <w:sz w:val="20"/>
          <w:szCs w:val="20"/>
        </w:rPr>
        <w:t xml:space="preserve">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</w:p>
    <w:p w:rsidR="00791E11" w:rsidRPr="00EC59B3" w:rsidRDefault="00D36FE1" w:rsidP="00DD533F">
      <w:pPr>
        <w:spacing w:after="0"/>
        <w:ind w:firstLine="708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Ю</w:t>
      </w:r>
      <w:r w:rsidR="001434CE">
        <w:rPr>
          <w:rFonts w:ascii="Times New Roman" w:hAnsi="Times New Roman" w:cs="Times New Roman"/>
          <w:sz w:val="20"/>
          <w:szCs w:val="20"/>
        </w:rPr>
        <w:t xml:space="preserve">ридический  адрес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ул.Горького,75.</w:t>
      </w:r>
      <w:r w:rsidR="00EC59B3"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</w:p>
    <w:p w:rsidR="00791E11" w:rsidRPr="00791E11" w:rsidRDefault="00791E11" w:rsidP="00260C52">
      <w:pPr>
        <w:spacing w:after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Фактический  адрес: 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Pr="00E262B4">
        <w:rPr>
          <w:rFonts w:ascii="Times New Roman" w:hAnsi="Times New Roman" w:cs="Times New Roman"/>
          <w:sz w:val="20"/>
          <w:szCs w:val="20"/>
          <w:highlight w:val="cyan"/>
        </w:rPr>
        <w:t>.</w:t>
      </w:r>
    </w:p>
    <w:p w:rsidR="00DD533F" w:rsidRDefault="00DD533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О</w:t>
      </w:r>
      <w:r w:rsidR="00FA088F"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: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</w:p>
    <w:p w:rsidR="008466FA" w:rsidRPr="008466FA" w:rsidRDefault="00FA088F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</w:t>
      </w:r>
      <w:r w:rsidR="008466FA">
        <w:rPr>
          <w:rFonts w:ascii="Times New Roman" w:hAnsi="Times New Roman" w:cs="Times New Roman"/>
          <w:sz w:val="20"/>
          <w:szCs w:val="20"/>
        </w:rPr>
        <w:t>следующим условиям, указанные</w:t>
      </w:r>
      <w:r w:rsidRPr="00B01D4B">
        <w:rPr>
          <w:rFonts w:ascii="Times New Roman" w:hAnsi="Times New Roman" w:cs="Times New Roman"/>
          <w:sz w:val="20"/>
          <w:szCs w:val="20"/>
        </w:rPr>
        <w:t xml:space="preserve"> в п. </w:t>
      </w:r>
      <w:r w:rsidR="008466FA">
        <w:rPr>
          <w:rFonts w:ascii="Times New Roman" w:hAnsi="Times New Roman" w:cs="Times New Roman"/>
          <w:sz w:val="20"/>
          <w:szCs w:val="20"/>
        </w:rPr>
        <w:t xml:space="preserve">9 главы 1Правил </w:t>
      </w:r>
      <w:r w:rsidR="008466FA" w:rsidRPr="008466FA">
        <w:rPr>
          <w:rFonts w:ascii="Times New Roman" w:hAnsi="Times New Roman" w:cs="Times New Roman"/>
          <w:sz w:val="20"/>
          <w:szCs w:val="20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</w:t>
      </w:r>
      <w:proofErr w:type="gramEnd"/>
      <w:r w:rsidR="008466FA" w:rsidRPr="008466FA">
        <w:rPr>
          <w:rFonts w:ascii="Times New Roman" w:hAnsi="Times New Roman" w:cs="Times New Roman"/>
          <w:sz w:val="20"/>
          <w:szCs w:val="20"/>
        </w:rPr>
        <w:t xml:space="preserve"> системе обязательного социального медицинского страхования, фармацевтических услуг</w:t>
      </w:r>
    </w:p>
    <w:p w:rsidR="00B6578A" w:rsidRPr="00B01D4B" w:rsidRDefault="008466FA" w:rsidP="008466F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8466FA">
        <w:rPr>
          <w:rFonts w:ascii="Times New Roman" w:hAnsi="Times New Roman" w:cs="Times New Roman"/>
          <w:sz w:val="20"/>
          <w:szCs w:val="20"/>
        </w:rPr>
        <w:t>Приказ Министра здравоохранения Республики Казахстан от 7 июня 2023 года № 110. Зарегистрирован в Министерстве юстиции Республики Казахстан 8 июня 2023 года № 32733 (далее - Правила).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Конверт п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одлежит адресации заказчику </w:t>
      </w:r>
      <w:r w:rsidRPr="00A9041B">
        <w:rPr>
          <w:rFonts w:ascii="Times New Roman" w:hAnsi="Times New Roman" w:cs="Times New Roman"/>
          <w:b/>
          <w:color w:val="FF0000"/>
          <w:sz w:val="20"/>
          <w:szCs w:val="20"/>
        </w:rPr>
        <w:t>по адресу</w:t>
      </w:r>
      <w:r w:rsidR="00EF4E9F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:</w:t>
      </w:r>
      <w:r w:rsidR="00EC59B3"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</w:t>
      </w:r>
      <w:r w:rsidR="00EC59B3" w:rsidRPr="00EC59B3">
        <w:rPr>
          <w:rFonts w:ascii="Times New Roman" w:hAnsi="Times New Roman" w:cs="Times New Roman"/>
          <w:sz w:val="20"/>
          <w:szCs w:val="20"/>
        </w:rPr>
        <w:t>Тимирязевский 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7F1A18" w:rsidRPr="00A9041B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D271EB" w:rsidRPr="0051541A" w:rsidRDefault="00D271EB" w:rsidP="0051541A">
      <w:pPr>
        <w:spacing w:after="0"/>
        <w:ind w:firstLine="709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и содержит слова "Закуп способом запроса цено</w:t>
      </w:r>
      <w:r w:rsidR="0051541A">
        <w:rPr>
          <w:rFonts w:ascii="Times New Roman" w:hAnsi="Times New Roman" w:cs="Times New Roman"/>
          <w:sz w:val="20"/>
          <w:szCs w:val="20"/>
        </w:rPr>
        <w:t xml:space="preserve">вых предложений по лоту ____ и "Не вскрывать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до___</w:t>
      </w:r>
      <w:proofErr w:type="spellEnd"/>
      <w:r w:rsidRPr="00B01D4B">
        <w:rPr>
          <w:rFonts w:ascii="Times New Roman" w:hAnsi="Times New Roman" w:cs="Times New Roman"/>
          <w:sz w:val="20"/>
          <w:szCs w:val="20"/>
        </w:rPr>
        <w:t>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</w:t>
      </w:r>
      <w:proofErr w:type="gramStart"/>
      <w:r w:rsidR="00EF4E9F" w:rsidRPr="00B01D4B">
        <w:rPr>
          <w:rFonts w:ascii="Times New Roman" w:hAnsi="Times New Roman" w:cs="Times New Roman"/>
          <w:sz w:val="20"/>
          <w:szCs w:val="20"/>
        </w:rPr>
        <w:t>"</w:t>
      </w:r>
      <w:r w:rsidR="0051541A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="0051541A">
        <w:rPr>
          <w:rFonts w:ascii="Times New Roman" w:hAnsi="Times New Roman" w:cs="Times New Roman"/>
          <w:sz w:val="20"/>
          <w:szCs w:val="20"/>
        </w:rPr>
        <w:t xml:space="preserve"> контактный номер телефона </w:t>
      </w:r>
      <w:proofErr w:type="spellStart"/>
      <w:r w:rsidR="0051541A">
        <w:rPr>
          <w:rFonts w:ascii="Times New Roman" w:hAnsi="Times New Roman" w:cs="Times New Roman"/>
          <w:sz w:val="20"/>
          <w:szCs w:val="20"/>
        </w:rPr>
        <w:t>Постащика</w:t>
      </w:r>
      <w:proofErr w:type="spellEnd"/>
      <w:r w:rsidR="00EF4E9F" w:rsidRPr="00B01D4B">
        <w:rPr>
          <w:rFonts w:ascii="Times New Roman" w:hAnsi="Times New Roman" w:cs="Times New Roman"/>
          <w:sz w:val="20"/>
          <w:szCs w:val="20"/>
        </w:rPr>
        <w:t>.</w:t>
      </w:r>
    </w:p>
    <w:p w:rsidR="00FA088F" w:rsidRPr="007F1A18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="006B3433">
        <w:rPr>
          <w:rFonts w:ascii="Times New Roman" w:hAnsi="Times New Roman" w:cs="Times New Roman"/>
          <w:b/>
          <w:sz w:val="20"/>
          <w:szCs w:val="20"/>
        </w:rPr>
        <w:t>до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C07EA">
        <w:rPr>
          <w:rFonts w:ascii="Times New Roman" w:hAnsi="Times New Roman" w:cs="Times New Roman"/>
          <w:b/>
          <w:sz w:val="20"/>
          <w:szCs w:val="20"/>
        </w:rPr>
        <w:t>09</w:t>
      </w:r>
      <w:r w:rsidR="003E585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часов 00 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4750CA">
        <w:rPr>
          <w:rFonts w:ascii="Times New Roman" w:hAnsi="Times New Roman" w:cs="Times New Roman"/>
          <w:b/>
          <w:sz w:val="20"/>
          <w:szCs w:val="20"/>
          <w:lang w:val="kk-KZ"/>
        </w:rPr>
        <w:t>21 октября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20</w:t>
      </w:r>
      <w:r w:rsidR="00DD533F" w:rsidRPr="007F1A18">
        <w:rPr>
          <w:rFonts w:ascii="Times New Roman" w:hAnsi="Times New Roman" w:cs="Times New Roman"/>
          <w:b/>
          <w:sz w:val="20"/>
          <w:szCs w:val="20"/>
        </w:rPr>
        <w:t>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7F1A18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7F1A18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7F1A18">
        <w:rPr>
          <w:rFonts w:ascii="Times New Roman" w:hAnsi="Times New Roman" w:cs="Times New Roman"/>
          <w:sz w:val="20"/>
          <w:szCs w:val="20"/>
        </w:rPr>
        <w:t>скрываться</w:t>
      </w:r>
      <w:r w:rsid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4750CA">
        <w:rPr>
          <w:rFonts w:ascii="Times New Roman" w:hAnsi="Times New Roman" w:cs="Times New Roman"/>
          <w:b/>
          <w:sz w:val="20"/>
          <w:szCs w:val="20"/>
          <w:lang w:val="kk-KZ"/>
        </w:rPr>
        <w:t>21 октября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7F1A18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7F1A18">
        <w:rPr>
          <w:rFonts w:ascii="Times New Roman" w:hAnsi="Times New Roman" w:cs="Times New Roman"/>
          <w:b/>
          <w:sz w:val="20"/>
          <w:szCs w:val="20"/>
        </w:rPr>
        <w:t>1</w:t>
      </w:r>
      <w:r w:rsidR="005C07EA">
        <w:rPr>
          <w:rFonts w:ascii="Times New Roman" w:hAnsi="Times New Roman" w:cs="Times New Roman"/>
          <w:b/>
          <w:sz w:val="20"/>
          <w:szCs w:val="20"/>
        </w:rPr>
        <w:t>0</w:t>
      </w:r>
      <w:r w:rsidR="002C07EC" w:rsidRPr="007F1A18">
        <w:rPr>
          <w:rFonts w:ascii="Times New Roman" w:hAnsi="Times New Roman" w:cs="Times New Roman"/>
          <w:b/>
          <w:sz w:val="20"/>
          <w:szCs w:val="20"/>
        </w:rPr>
        <w:t xml:space="preserve"> часов</w:t>
      </w:r>
      <w:r w:rsidR="002C07EC">
        <w:rPr>
          <w:rFonts w:ascii="Times New Roman" w:hAnsi="Times New Roman" w:cs="Times New Roman"/>
          <w:b/>
          <w:sz w:val="20"/>
          <w:szCs w:val="20"/>
        </w:rPr>
        <w:t xml:space="preserve"> 00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>минут</w:t>
      </w:r>
      <w:r w:rsid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</w:t>
      </w:r>
      <w:r w:rsidR="009E0B63">
        <w:rPr>
          <w:rFonts w:ascii="Times New Roman" w:hAnsi="Times New Roman" w:cs="Times New Roman"/>
          <w:b/>
          <w:sz w:val="20"/>
          <w:szCs w:val="20"/>
        </w:rPr>
        <w:t>4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</w:p>
    <w:p w:rsidR="00B01D4B" w:rsidRPr="007F1A18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7F1A18">
        <w:rPr>
          <w:rFonts w:ascii="Times New Roman" w:hAnsi="Times New Roman" w:cs="Times New Roman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предложениями, 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регистрация присутствующих </w:t>
      </w:r>
      <w:r w:rsidR="007F1A18" w:rsidRPr="007F1A18">
        <w:rPr>
          <w:rFonts w:ascii="Times New Roman" w:hAnsi="Times New Roman" w:cs="Times New Roman"/>
          <w:sz w:val="20"/>
          <w:szCs w:val="20"/>
        </w:rPr>
        <w:t xml:space="preserve">производится в период </w:t>
      </w:r>
      <w:r w:rsidR="005C07EA">
        <w:rPr>
          <w:rFonts w:ascii="Times New Roman" w:hAnsi="Times New Roman" w:cs="Times New Roman"/>
          <w:sz w:val="20"/>
          <w:szCs w:val="20"/>
        </w:rPr>
        <w:t>09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 часов 45</w:t>
      </w:r>
      <w:r w:rsidR="00BC6CB5" w:rsidRPr="007F1A18">
        <w:rPr>
          <w:rFonts w:ascii="Times New Roman" w:hAnsi="Times New Roman" w:cs="Times New Roman"/>
          <w:sz w:val="20"/>
          <w:szCs w:val="20"/>
        </w:rPr>
        <w:t xml:space="preserve"> минут- 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1</w:t>
      </w:r>
      <w:r w:rsidR="005C07EA">
        <w:rPr>
          <w:rFonts w:ascii="Times New Roman" w:hAnsi="Times New Roman" w:cs="Times New Roman"/>
          <w:sz w:val="20"/>
          <w:szCs w:val="20"/>
        </w:rPr>
        <w:t>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часов </w:t>
      </w:r>
      <w:r w:rsidR="002C07EC" w:rsidRPr="007F1A18">
        <w:rPr>
          <w:rFonts w:ascii="Times New Roman" w:hAnsi="Times New Roman" w:cs="Times New Roman"/>
          <w:sz w:val="20"/>
          <w:szCs w:val="20"/>
        </w:rPr>
        <w:t>00</w:t>
      </w:r>
      <w:r w:rsidR="00797AFF" w:rsidRPr="007F1A18">
        <w:rPr>
          <w:rFonts w:ascii="Times New Roman" w:hAnsi="Times New Roman" w:cs="Times New Roman"/>
          <w:sz w:val="20"/>
          <w:szCs w:val="20"/>
        </w:rPr>
        <w:t xml:space="preserve"> минут </w:t>
      </w:r>
      <w:r w:rsidR="00AA30E3" w:rsidRPr="007F1A18">
        <w:rPr>
          <w:rFonts w:ascii="Times New Roman" w:hAnsi="Times New Roman" w:cs="Times New Roman"/>
          <w:sz w:val="20"/>
          <w:szCs w:val="20"/>
        </w:rPr>
        <w:t>по следующему а</w:t>
      </w:r>
      <w:r w:rsidR="002C07EC" w:rsidRPr="007F1A18">
        <w:rPr>
          <w:rFonts w:ascii="Times New Roman" w:hAnsi="Times New Roman" w:cs="Times New Roman"/>
          <w:sz w:val="20"/>
          <w:szCs w:val="20"/>
        </w:rPr>
        <w:t xml:space="preserve">дресу: </w:t>
      </w:r>
      <w:r w:rsidR="00EC59B3">
        <w:rPr>
          <w:rFonts w:ascii="Times New Roman" w:hAnsi="Times New Roman" w:cs="Times New Roman"/>
          <w:sz w:val="20"/>
          <w:szCs w:val="20"/>
        </w:rPr>
        <w:t xml:space="preserve">Тимирязевский </w:t>
      </w:r>
      <w:r w:rsidR="00EC59B3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C59B3" w:rsidRPr="00EC59B3">
        <w:rPr>
          <w:rFonts w:ascii="Times New Roman" w:hAnsi="Times New Roman" w:cs="Times New Roman"/>
          <w:sz w:val="20"/>
          <w:szCs w:val="20"/>
        </w:rPr>
        <w:t>район, с</w:t>
      </w:r>
      <w:proofErr w:type="gramStart"/>
      <w:r w:rsidR="00EC59B3" w:rsidRPr="00EC59B3">
        <w:rPr>
          <w:rFonts w:ascii="Times New Roman" w:hAnsi="Times New Roman" w:cs="Times New Roman"/>
          <w:sz w:val="20"/>
          <w:szCs w:val="20"/>
        </w:rPr>
        <w:t>.Т</w:t>
      </w:r>
      <w:proofErr w:type="gramEnd"/>
      <w:r w:rsidR="00EC59B3" w:rsidRPr="00EC59B3">
        <w:rPr>
          <w:rFonts w:ascii="Times New Roman" w:hAnsi="Times New Roman" w:cs="Times New Roman"/>
          <w:sz w:val="20"/>
          <w:szCs w:val="20"/>
        </w:rPr>
        <w:t>имирязево, ул.Горького,75</w:t>
      </w:r>
      <w:r w:rsidR="00EC59B3">
        <w:rPr>
          <w:rFonts w:ascii="Times New Roman" w:hAnsi="Times New Roman" w:cs="Times New Roman"/>
          <w:sz w:val="20"/>
          <w:szCs w:val="20"/>
        </w:rPr>
        <w:t>, 2 этаж, кабинет бухгалтерии</w:t>
      </w:r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>8 (715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37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) </w:t>
      </w:r>
      <w:r w:rsidR="00EC59B3">
        <w:rPr>
          <w:rFonts w:ascii="Times New Roman" w:hAnsi="Times New Roman" w:cs="Times New Roman"/>
          <w:b/>
          <w:color w:val="FF0000"/>
          <w:sz w:val="20"/>
          <w:szCs w:val="20"/>
        </w:rPr>
        <w:t>7-92-26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EC59B3" w:rsidRPr="00EC59B3" w:rsidRDefault="00EC59B3" w:rsidP="00EC59B3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EC59B3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EC59B3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мен медициналық бұйымдарды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EC59B3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"Солтүстік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әкімдігінің денсаулық сақтау басқармасы" КММ "Тимирязев аудандық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ауруханасы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" шаруашылық жүргізу құқығындағы коммуналдық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мемлекеттік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к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әсіпорны,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Заңды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На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қты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Горький көшесі, 75.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жариялайды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Тауар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жеткізілуі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тиіс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ауылы,Горький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көшесі, 75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алынатын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лоттардың толық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тізбесі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, бө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л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інген сома,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талап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етілетін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жеткізу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шарттары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орны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1-қосымшада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Төлемнің алдындағы құжаттар үлгі шарттың 7-тармағында көрсетілген.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алуға тармақта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шарттарға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жауап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беретін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барлық 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жіберіледі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. 9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тегін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медициналық көмектің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кепілдік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берілген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көлемі,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тергеу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изоляторлары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қылмысты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қ-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атқару (пенитенциарлық) жүйесінің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мекемелерінде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ұсталатын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адамдар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үшін бюджет қаражаты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есебінен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(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немесе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)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міндетті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әлеуметтік медициналық сақтандыру жүйесінде медициналық көмектің қосымша көлемі шеңберінде дә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р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ілік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заттарды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медициналық бұйымдар мен мамандандырылған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емдік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өнімдерді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ұйымдастыру және өткізу қағидаларының 1-тарауы, фармацевтикалық қызметтер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Республикасы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Денсаулық сақтау министрінің 2023 жылғы 7 маусымдағы № 110 бұйрығы. Қазақстан Республикасының Әділет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министрлігінде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2023 жылғы 8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маусымда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№ 32733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тіркелді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(бұдан әр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і-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>ереже).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Баға ұсынысы әлеуетті өнім берушінің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атауы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мен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заңды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көрсетілетін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конвертке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мөрленеді.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lastRenderedPageBreak/>
        <w:t xml:space="preserve">Конверт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Тапсырыс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берушіге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жолдануға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жатады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>"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____лот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баға ұсыныстарын сұрату тәсілімен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сатып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және "___ _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ашпа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(</w:t>
      </w:r>
      <w:proofErr w:type="spellStart"/>
      <w:proofErr w:type="gramEnd"/>
      <w:r w:rsidRPr="00EC59B3">
        <w:rPr>
          <w:rFonts w:ascii="Times New Roman" w:hAnsi="Times New Roman" w:cs="Times New Roman"/>
          <w:sz w:val="20"/>
          <w:szCs w:val="20"/>
        </w:rPr>
        <w:t>хабарландыруда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көрсетілген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күні мен уақыты көрсетіледі)"деген сөздерді және Жеткізушінің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байланыс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телефон нөмірін қамтиды.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ұсыныстарын берудің соңғы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мерзімі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2024 жылғы </w:t>
      </w:r>
      <w:r w:rsidR="004750CA">
        <w:rPr>
          <w:rFonts w:ascii="Times New Roman" w:hAnsi="Times New Roman" w:cs="Times New Roman"/>
          <w:sz w:val="20"/>
          <w:szCs w:val="20"/>
          <w:lang w:val="kk-KZ"/>
        </w:rPr>
        <w:t>21 қазанда</w:t>
      </w:r>
      <w:r w:rsidRPr="00EC59B3">
        <w:rPr>
          <w:rFonts w:ascii="Times New Roman" w:hAnsi="Times New Roman" w:cs="Times New Roman"/>
          <w:sz w:val="20"/>
          <w:szCs w:val="20"/>
        </w:rPr>
        <w:t xml:space="preserve"> 09 сағат 00 минутқа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дейін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r w:rsidR="004750CA">
        <w:rPr>
          <w:rFonts w:ascii="Times New Roman" w:hAnsi="Times New Roman" w:cs="Times New Roman"/>
          <w:sz w:val="20"/>
          <w:szCs w:val="20"/>
          <w:lang w:val="kk-KZ"/>
        </w:rPr>
        <w:t>21 қазанда</w:t>
      </w:r>
      <w:r w:rsidRPr="00EC59B3">
        <w:rPr>
          <w:rFonts w:ascii="Times New Roman" w:hAnsi="Times New Roman" w:cs="Times New Roman"/>
          <w:sz w:val="20"/>
          <w:szCs w:val="20"/>
        </w:rPr>
        <w:t xml:space="preserve"> 2024 жылғы 10 сағат 00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минутта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келесі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ашылады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: Солтү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ст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ік Қазақстан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облысы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</w:p>
    <w:p w:rsidR="00EC59B3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EC59B3">
        <w:rPr>
          <w:rFonts w:ascii="Times New Roman" w:hAnsi="Times New Roman" w:cs="Times New Roman"/>
          <w:sz w:val="20"/>
          <w:szCs w:val="20"/>
        </w:rPr>
        <w:t xml:space="preserve">Әлеуетті өнім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берушілер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ба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ға ұсыныстары бар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конверттерді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ашу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кезінде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қатыса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қатысушыларды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тіркеу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09 сағат 45 минут - 10 сағат 00 минут кезеңінде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мынадай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мекенжай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бойынша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 жүргізіледі: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ауданы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Тимирязев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ауылы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 xml:space="preserve">, Горький көшесі, 75, 2 қабат, бухгалтерия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кабинеті</w:t>
      </w:r>
      <w:proofErr w:type="spellEnd"/>
    </w:p>
    <w:p w:rsidR="00CD18A1" w:rsidRPr="00EC59B3" w:rsidRDefault="00EC59B3" w:rsidP="00EC59B3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EC59B3">
        <w:rPr>
          <w:rFonts w:ascii="Times New Roman" w:hAnsi="Times New Roman" w:cs="Times New Roman"/>
          <w:sz w:val="20"/>
          <w:szCs w:val="20"/>
        </w:rPr>
        <w:t>Қ</w:t>
      </w:r>
      <w:proofErr w:type="gramStart"/>
      <w:r w:rsidRPr="00EC59B3">
        <w:rPr>
          <w:rFonts w:ascii="Times New Roman" w:hAnsi="Times New Roman" w:cs="Times New Roman"/>
          <w:sz w:val="20"/>
          <w:szCs w:val="20"/>
        </w:rPr>
        <w:t>осымша</w:t>
      </w:r>
      <w:proofErr w:type="gramEnd"/>
      <w:r w:rsidRPr="00EC59B3">
        <w:rPr>
          <w:rFonts w:ascii="Times New Roman" w:hAnsi="Times New Roman" w:cs="Times New Roman"/>
          <w:sz w:val="20"/>
          <w:szCs w:val="20"/>
        </w:rPr>
        <w:t xml:space="preserve"> ақпарат пен анықтаманы 8 (71537) 7-92-26 телефоны арқылы алуға </w:t>
      </w:r>
      <w:proofErr w:type="spellStart"/>
      <w:r w:rsidRPr="00EC59B3">
        <w:rPr>
          <w:rFonts w:ascii="Times New Roman" w:hAnsi="Times New Roman" w:cs="Times New Roman"/>
          <w:sz w:val="20"/>
          <w:szCs w:val="20"/>
        </w:rPr>
        <w:t>болады</w:t>
      </w:r>
      <w:proofErr w:type="spellEnd"/>
      <w:r w:rsidRPr="00EC59B3">
        <w:rPr>
          <w:rFonts w:ascii="Times New Roman" w:hAnsi="Times New Roman" w:cs="Times New Roman"/>
          <w:sz w:val="20"/>
          <w:szCs w:val="20"/>
        </w:rPr>
        <w:t>.</w:t>
      </w:r>
      <w:r w:rsidR="00B01D4B" w:rsidRPr="00EC59B3">
        <w:rPr>
          <w:rFonts w:ascii="Times New Roman" w:hAnsi="Times New Roman" w:cs="Times New Roman"/>
          <w:sz w:val="20"/>
          <w:szCs w:val="20"/>
          <w:lang w:val="kk-KZ"/>
        </w:rPr>
        <w:t>.</w:t>
      </w:r>
    </w:p>
    <w:sectPr w:rsidR="00CD18A1" w:rsidRPr="00EC59B3" w:rsidSect="0051541A">
      <w:pgSz w:w="16838" w:h="11906" w:orient="landscape"/>
      <w:pgMar w:top="284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29E0"/>
    <w:rsid w:val="000051AE"/>
    <w:rsid w:val="000072CB"/>
    <w:rsid w:val="00016723"/>
    <w:rsid w:val="00017CC1"/>
    <w:rsid w:val="000208FB"/>
    <w:rsid w:val="00025C81"/>
    <w:rsid w:val="000436B6"/>
    <w:rsid w:val="00043C6B"/>
    <w:rsid w:val="0004427B"/>
    <w:rsid w:val="00047225"/>
    <w:rsid w:val="000529B9"/>
    <w:rsid w:val="0005476A"/>
    <w:rsid w:val="000861BD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30FC1"/>
    <w:rsid w:val="00131DDE"/>
    <w:rsid w:val="001434CE"/>
    <w:rsid w:val="00143A7C"/>
    <w:rsid w:val="001472B8"/>
    <w:rsid w:val="001500C2"/>
    <w:rsid w:val="00150C0A"/>
    <w:rsid w:val="00151318"/>
    <w:rsid w:val="00151CDF"/>
    <w:rsid w:val="0015345C"/>
    <w:rsid w:val="001558CC"/>
    <w:rsid w:val="00157E5A"/>
    <w:rsid w:val="0017007B"/>
    <w:rsid w:val="0017090B"/>
    <w:rsid w:val="00170BF4"/>
    <w:rsid w:val="001728A7"/>
    <w:rsid w:val="00190887"/>
    <w:rsid w:val="00196A41"/>
    <w:rsid w:val="001A4A99"/>
    <w:rsid w:val="001C20D9"/>
    <w:rsid w:val="001D41D4"/>
    <w:rsid w:val="001D59F3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0C52"/>
    <w:rsid w:val="0026240E"/>
    <w:rsid w:val="00263654"/>
    <w:rsid w:val="00267D5D"/>
    <w:rsid w:val="00270344"/>
    <w:rsid w:val="0027491F"/>
    <w:rsid w:val="00283DA1"/>
    <w:rsid w:val="00290FBE"/>
    <w:rsid w:val="002937F0"/>
    <w:rsid w:val="00296137"/>
    <w:rsid w:val="002A6DDF"/>
    <w:rsid w:val="002C07EC"/>
    <w:rsid w:val="002C2374"/>
    <w:rsid w:val="002C56BD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34A32"/>
    <w:rsid w:val="00343D07"/>
    <w:rsid w:val="00351CAA"/>
    <w:rsid w:val="0035321D"/>
    <w:rsid w:val="00375F9B"/>
    <w:rsid w:val="00376DB7"/>
    <w:rsid w:val="00382D3B"/>
    <w:rsid w:val="00384842"/>
    <w:rsid w:val="00387758"/>
    <w:rsid w:val="00391642"/>
    <w:rsid w:val="003A69B6"/>
    <w:rsid w:val="003A7BA7"/>
    <w:rsid w:val="003B34C2"/>
    <w:rsid w:val="003B4A7B"/>
    <w:rsid w:val="003B5006"/>
    <w:rsid w:val="003C26B6"/>
    <w:rsid w:val="003C2784"/>
    <w:rsid w:val="003C4B57"/>
    <w:rsid w:val="003C5B8C"/>
    <w:rsid w:val="003C74EF"/>
    <w:rsid w:val="003E5854"/>
    <w:rsid w:val="003F29A2"/>
    <w:rsid w:val="004032EA"/>
    <w:rsid w:val="004135EB"/>
    <w:rsid w:val="004153A3"/>
    <w:rsid w:val="00424775"/>
    <w:rsid w:val="00436BE3"/>
    <w:rsid w:val="00437F69"/>
    <w:rsid w:val="00440F5B"/>
    <w:rsid w:val="00446F27"/>
    <w:rsid w:val="00460D17"/>
    <w:rsid w:val="004641E4"/>
    <w:rsid w:val="00473CE3"/>
    <w:rsid w:val="004750CA"/>
    <w:rsid w:val="00476AAC"/>
    <w:rsid w:val="004804B5"/>
    <w:rsid w:val="00484BC3"/>
    <w:rsid w:val="00486D47"/>
    <w:rsid w:val="0048757B"/>
    <w:rsid w:val="0049011B"/>
    <w:rsid w:val="004944E5"/>
    <w:rsid w:val="00496AEF"/>
    <w:rsid w:val="004B02CE"/>
    <w:rsid w:val="004B2193"/>
    <w:rsid w:val="004B4D77"/>
    <w:rsid w:val="004C4777"/>
    <w:rsid w:val="004C5EEB"/>
    <w:rsid w:val="004C7303"/>
    <w:rsid w:val="004E16D7"/>
    <w:rsid w:val="004E437C"/>
    <w:rsid w:val="004E7217"/>
    <w:rsid w:val="004F4C2D"/>
    <w:rsid w:val="00502E1E"/>
    <w:rsid w:val="00505E4D"/>
    <w:rsid w:val="005060E5"/>
    <w:rsid w:val="00506B6C"/>
    <w:rsid w:val="00507A60"/>
    <w:rsid w:val="0051541A"/>
    <w:rsid w:val="00532951"/>
    <w:rsid w:val="0055377D"/>
    <w:rsid w:val="00554EC6"/>
    <w:rsid w:val="00555A82"/>
    <w:rsid w:val="00557542"/>
    <w:rsid w:val="00557EC1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3A51"/>
    <w:rsid w:val="005B4CB3"/>
    <w:rsid w:val="005B6F30"/>
    <w:rsid w:val="005B7681"/>
    <w:rsid w:val="005C07EA"/>
    <w:rsid w:val="005C440D"/>
    <w:rsid w:val="005D3FF9"/>
    <w:rsid w:val="005D5F1D"/>
    <w:rsid w:val="005E4F53"/>
    <w:rsid w:val="00601FA1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486D"/>
    <w:rsid w:val="00686643"/>
    <w:rsid w:val="00690319"/>
    <w:rsid w:val="006912CB"/>
    <w:rsid w:val="006A2B3F"/>
    <w:rsid w:val="006B03B6"/>
    <w:rsid w:val="006B2FAE"/>
    <w:rsid w:val="006B3433"/>
    <w:rsid w:val="006B4E79"/>
    <w:rsid w:val="006C7234"/>
    <w:rsid w:val="006D4239"/>
    <w:rsid w:val="006D529E"/>
    <w:rsid w:val="006D56B6"/>
    <w:rsid w:val="006D7640"/>
    <w:rsid w:val="006E17BA"/>
    <w:rsid w:val="006E2EA8"/>
    <w:rsid w:val="006E5A72"/>
    <w:rsid w:val="006F1F58"/>
    <w:rsid w:val="006F78FF"/>
    <w:rsid w:val="00702853"/>
    <w:rsid w:val="00702DEC"/>
    <w:rsid w:val="00737F38"/>
    <w:rsid w:val="0074075E"/>
    <w:rsid w:val="00740F93"/>
    <w:rsid w:val="007427E1"/>
    <w:rsid w:val="00750183"/>
    <w:rsid w:val="00750775"/>
    <w:rsid w:val="00754FCA"/>
    <w:rsid w:val="007704A2"/>
    <w:rsid w:val="00774334"/>
    <w:rsid w:val="00775418"/>
    <w:rsid w:val="00777750"/>
    <w:rsid w:val="00791E11"/>
    <w:rsid w:val="00793C4F"/>
    <w:rsid w:val="007958F4"/>
    <w:rsid w:val="00797AFF"/>
    <w:rsid w:val="007B1D19"/>
    <w:rsid w:val="007B63B7"/>
    <w:rsid w:val="007B7CBC"/>
    <w:rsid w:val="007C21F3"/>
    <w:rsid w:val="007C5D6D"/>
    <w:rsid w:val="007D1621"/>
    <w:rsid w:val="007E3192"/>
    <w:rsid w:val="007F0F22"/>
    <w:rsid w:val="007F1A18"/>
    <w:rsid w:val="008005CF"/>
    <w:rsid w:val="00802786"/>
    <w:rsid w:val="008043BA"/>
    <w:rsid w:val="00806D42"/>
    <w:rsid w:val="00815016"/>
    <w:rsid w:val="00816CB8"/>
    <w:rsid w:val="008215FD"/>
    <w:rsid w:val="00832D91"/>
    <w:rsid w:val="00833D7F"/>
    <w:rsid w:val="00834D75"/>
    <w:rsid w:val="00845E4F"/>
    <w:rsid w:val="008466FA"/>
    <w:rsid w:val="0086323B"/>
    <w:rsid w:val="008754F6"/>
    <w:rsid w:val="00883AA9"/>
    <w:rsid w:val="00891796"/>
    <w:rsid w:val="0089720E"/>
    <w:rsid w:val="008979DC"/>
    <w:rsid w:val="008A3FA6"/>
    <w:rsid w:val="008A7148"/>
    <w:rsid w:val="008B561F"/>
    <w:rsid w:val="008C21E3"/>
    <w:rsid w:val="008C4FD8"/>
    <w:rsid w:val="008D6D48"/>
    <w:rsid w:val="008E1564"/>
    <w:rsid w:val="009041CC"/>
    <w:rsid w:val="009102CB"/>
    <w:rsid w:val="00913C5D"/>
    <w:rsid w:val="0091710A"/>
    <w:rsid w:val="009303AC"/>
    <w:rsid w:val="0094586C"/>
    <w:rsid w:val="00945AD6"/>
    <w:rsid w:val="00965E4E"/>
    <w:rsid w:val="009741F5"/>
    <w:rsid w:val="0097732B"/>
    <w:rsid w:val="009913B5"/>
    <w:rsid w:val="009A5D4B"/>
    <w:rsid w:val="009B06CC"/>
    <w:rsid w:val="009B1C69"/>
    <w:rsid w:val="009B5510"/>
    <w:rsid w:val="009C244A"/>
    <w:rsid w:val="009C4CDC"/>
    <w:rsid w:val="009E0B63"/>
    <w:rsid w:val="009F272C"/>
    <w:rsid w:val="00A013AF"/>
    <w:rsid w:val="00A05EBC"/>
    <w:rsid w:val="00A14042"/>
    <w:rsid w:val="00A14DC5"/>
    <w:rsid w:val="00A23C38"/>
    <w:rsid w:val="00A2411C"/>
    <w:rsid w:val="00A31ED3"/>
    <w:rsid w:val="00A3214D"/>
    <w:rsid w:val="00A40E9A"/>
    <w:rsid w:val="00A41304"/>
    <w:rsid w:val="00A42F84"/>
    <w:rsid w:val="00A446F5"/>
    <w:rsid w:val="00A46437"/>
    <w:rsid w:val="00A50BD5"/>
    <w:rsid w:val="00A57B49"/>
    <w:rsid w:val="00A57FCF"/>
    <w:rsid w:val="00A64F51"/>
    <w:rsid w:val="00A66C59"/>
    <w:rsid w:val="00A74D13"/>
    <w:rsid w:val="00A814A3"/>
    <w:rsid w:val="00A9041B"/>
    <w:rsid w:val="00A942F1"/>
    <w:rsid w:val="00AA0934"/>
    <w:rsid w:val="00AA30E3"/>
    <w:rsid w:val="00AD210B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47E82"/>
    <w:rsid w:val="00B5312F"/>
    <w:rsid w:val="00B601DF"/>
    <w:rsid w:val="00B60481"/>
    <w:rsid w:val="00B60DB5"/>
    <w:rsid w:val="00B65259"/>
    <w:rsid w:val="00B6532B"/>
    <w:rsid w:val="00B6578A"/>
    <w:rsid w:val="00B65DBD"/>
    <w:rsid w:val="00B75AC8"/>
    <w:rsid w:val="00B809CB"/>
    <w:rsid w:val="00B86DD0"/>
    <w:rsid w:val="00BA4180"/>
    <w:rsid w:val="00BA4973"/>
    <w:rsid w:val="00BB1E88"/>
    <w:rsid w:val="00BB24AD"/>
    <w:rsid w:val="00BC5983"/>
    <w:rsid w:val="00BC6985"/>
    <w:rsid w:val="00BC6A16"/>
    <w:rsid w:val="00BC6CB5"/>
    <w:rsid w:val="00BC7CB6"/>
    <w:rsid w:val="00BD5332"/>
    <w:rsid w:val="00BD7F1F"/>
    <w:rsid w:val="00BE656E"/>
    <w:rsid w:val="00BF0100"/>
    <w:rsid w:val="00C01AE7"/>
    <w:rsid w:val="00C01ED8"/>
    <w:rsid w:val="00C02F2D"/>
    <w:rsid w:val="00C03B4C"/>
    <w:rsid w:val="00C03F76"/>
    <w:rsid w:val="00C07501"/>
    <w:rsid w:val="00C07898"/>
    <w:rsid w:val="00C1532D"/>
    <w:rsid w:val="00C31A16"/>
    <w:rsid w:val="00C320E6"/>
    <w:rsid w:val="00C351FA"/>
    <w:rsid w:val="00C41C09"/>
    <w:rsid w:val="00C552CD"/>
    <w:rsid w:val="00C5533C"/>
    <w:rsid w:val="00C716ED"/>
    <w:rsid w:val="00C80C7D"/>
    <w:rsid w:val="00C85D8B"/>
    <w:rsid w:val="00C86835"/>
    <w:rsid w:val="00C87403"/>
    <w:rsid w:val="00CA1F12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E6E9F"/>
    <w:rsid w:val="00CF022D"/>
    <w:rsid w:val="00CF20BB"/>
    <w:rsid w:val="00D26715"/>
    <w:rsid w:val="00D271EB"/>
    <w:rsid w:val="00D36FE1"/>
    <w:rsid w:val="00D37DFC"/>
    <w:rsid w:val="00D43453"/>
    <w:rsid w:val="00D46F81"/>
    <w:rsid w:val="00D55A3B"/>
    <w:rsid w:val="00D577FC"/>
    <w:rsid w:val="00D61090"/>
    <w:rsid w:val="00D7062A"/>
    <w:rsid w:val="00D71C68"/>
    <w:rsid w:val="00D77DB8"/>
    <w:rsid w:val="00D85666"/>
    <w:rsid w:val="00D91358"/>
    <w:rsid w:val="00D97125"/>
    <w:rsid w:val="00DA5495"/>
    <w:rsid w:val="00DA55C1"/>
    <w:rsid w:val="00DB09C7"/>
    <w:rsid w:val="00DB2903"/>
    <w:rsid w:val="00DB2D8F"/>
    <w:rsid w:val="00DB418C"/>
    <w:rsid w:val="00DB4C66"/>
    <w:rsid w:val="00DC0E65"/>
    <w:rsid w:val="00DD533F"/>
    <w:rsid w:val="00DD7CA4"/>
    <w:rsid w:val="00DE193E"/>
    <w:rsid w:val="00DE1C25"/>
    <w:rsid w:val="00DE79AC"/>
    <w:rsid w:val="00DF76FD"/>
    <w:rsid w:val="00E0073C"/>
    <w:rsid w:val="00E132DD"/>
    <w:rsid w:val="00E16CC7"/>
    <w:rsid w:val="00E262B4"/>
    <w:rsid w:val="00E325AC"/>
    <w:rsid w:val="00E33093"/>
    <w:rsid w:val="00E550F9"/>
    <w:rsid w:val="00E5633A"/>
    <w:rsid w:val="00E93AA8"/>
    <w:rsid w:val="00EA4891"/>
    <w:rsid w:val="00EB6A88"/>
    <w:rsid w:val="00EB75ED"/>
    <w:rsid w:val="00EC59B3"/>
    <w:rsid w:val="00EC691F"/>
    <w:rsid w:val="00EE074D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315C"/>
    <w:rsid w:val="00F651A6"/>
    <w:rsid w:val="00F6726D"/>
    <w:rsid w:val="00F70C19"/>
    <w:rsid w:val="00F82F55"/>
    <w:rsid w:val="00F85BBD"/>
    <w:rsid w:val="00FA088F"/>
    <w:rsid w:val="00FA44DF"/>
    <w:rsid w:val="00FB3F85"/>
    <w:rsid w:val="00FB6059"/>
    <w:rsid w:val="00FB7322"/>
    <w:rsid w:val="00FB7E75"/>
    <w:rsid w:val="00FC0691"/>
    <w:rsid w:val="00FD6317"/>
    <w:rsid w:val="00FE3433"/>
    <w:rsid w:val="00FE48FF"/>
    <w:rsid w:val="00FF77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51FA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A48624-4D60-4785-9A5C-A54534677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825</Words>
  <Characters>4709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5523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9</cp:revision>
  <cp:lastPrinted>2019-10-15T05:47:00Z</cp:lastPrinted>
  <dcterms:created xsi:type="dcterms:W3CDTF">2024-02-21T04:27:00Z</dcterms:created>
  <dcterms:modified xsi:type="dcterms:W3CDTF">2024-10-21T10:27:00Z</dcterms:modified>
</cp:coreProperties>
</file>